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F128E" w14:textId="25F2415E" w:rsidR="008101E0" w:rsidRPr="00251FEC" w:rsidRDefault="00251FEC" w:rsidP="00251FEC">
      <w:pPr>
        <w:spacing w:after="0"/>
        <w:jc w:val="center"/>
      </w:pPr>
      <w:r>
        <w:t>КРАЕВОЕ ГОСУДАРСТВЕННОЕ БЮДЖЕТНОЕ ПРОФИССИОНАЛЬНОЕ ОБРАЗОВАТЕЛЬНОЕ УЧРЕЖДЕНИЕ</w:t>
      </w:r>
    </w:p>
    <w:p w14:paraId="41F79D7D" w14:textId="740D9EBB" w:rsidR="008101E0" w:rsidRPr="00251FEC" w:rsidRDefault="00251FEC" w:rsidP="008101E0">
      <w:pPr>
        <w:spacing w:after="0"/>
        <w:jc w:val="center"/>
      </w:pPr>
      <w:r>
        <w:t>«МИНУСИНСКИЙ МЕДЕЦИНСКИЙ ТЕХНИКУМ»</w:t>
      </w:r>
    </w:p>
    <w:p w14:paraId="53619E53" w14:textId="77777777" w:rsidR="008101E0" w:rsidRPr="00251FEC" w:rsidRDefault="008101E0" w:rsidP="008101E0">
      <w:pPr>
        <w:spacing w:after="0"/>
        <w:jc w:val="center"/>
      </w:pPr>
    </w:p>
    <w:p w14:paraId="6303AECA" w14:textId="77777777" w:rsidR="008101E0" w:rsidRDefault="008101E0" w:rsidP="008101E0">
      <w:pPr>
        <w:spacing w:after="0"/>
        <w:jc w:val="center"/>
      </w:pPr>
    </w:p>
    <w:p w14:paraId="1F557704" w14:textId="77777777" w:rsidR="008101E0" w:rsidRDefault="008101E0" w:rsidP="008101E0">
      <w:pPr>
        <w:spacing w:after="0"/>
        <w:jc w:val="center"/>
      </w:pPr>
    </w:p>
    <w:p w14:paraId="2CC3A30E" w14:textId="77777777" w:rsidR="008101E0" w:rsidRDefault="008101E0" w:rsidP="008101E0">
      <w:pPr>
        <w:spacing w:after="0"/>
        <w:jc w:val="center"/>
      </w:pPr>
    </w:p>
    <w:p w14:paraId="68531851" w14:textId="77777777" w:rsidR="008101E0" w:rsidRDefault="008101E0" w:rsidP="008101E0">
      <w:pPr>
        <w:spacing w:after="0"/>
        <w:jc w:val="center"/>
      </w:pPr>
    </w:p>
    <w:p w14:paraId="56D8B929" w14:textId="77777777" w:rsidR="008101E0" w:rsidRDefault="008101E0" w:rsidP="008101E0">
      <w:pPr>
        <w:spacing w:after="0"/>
        <w:jc w:val="center"/>
      </w:pPr>
    </w:p>
    <w:p w14:paraId="53443CA6" w14:textId="77777777" w:rsidR="008101E0" w:rsidRDefault="008101E0" w:rsidP="008101E0">
      <w:pPr>
        <w:spacing w:after="0"/>
        <w:jc w:val="center"/>
      </w:pPr>
    </w:p>
    <w:p w14:paraId="7BD79593" w14:textId="77777777" w:rsidR="008101E0" w:rsidRDefault="008101E0" w:rsidP="008101E0">
      <w:pPr>
        <w:spacing w:after="0"/>
        <w:jc w:val="center"/>
      </w:pPr>
    </w:p>
    <w:p w14:paraId="1892307A" w14:textId="77777777" w:rsidR="008101E0" w:rsidRDefault="008101E0" w:rsidP="008101E0">
      <w:pPr>
        <w:spacing w:after="0"/>
        <w:jc w:val="center"/>
      </w:pPr>
    </w:p>
    <w:p w14:paraId="3B5A6667" w14:textId="77777777" w:rsidR="008101E0" w:rsidRDefault="008101E0" w:rsidP="008101E0">
      <w:pPr>
        <w:spacing w:after="0"/>
        <w:jc w:val="center"/>
      </w:pPr>
    </w:p>
    <w:p w14:paraId="16174C18" w14:textId="77777777" w:rsidR="008101E0" w:rsidRDefault="008101E0" w:rsidP="008101E0">
      <w:pPr>
        <w:spacing w:after="0"/>
        <w:jc w:val="center"/>
      </w:pPr>
    </w:p>
    <w:p w14:paraId="16CF03EC" w14:textId="77777777" w:rsidR="008101E0" w:rsidRDefault="008101E0" w:rsidP="008101E0">
      <w:pPr>
        <w:spacing w:after="0"/>
        <w:jc w:val="center"/>
      </w:pPr>
    </w:p>
    <w:p w14:paraId="1ED627FD" w14:textId="77777777" w:rsidR="008101E0" w:rsidRDefault="008101E0" w:rsidP="008101E0">
      <w:pPr>
        <w:spacing w:after="0"/>
        <w:jc w:val="center"/>
      </w:pPr>
    </w:p>
    <w:p w14:paraId="18C8D1AE" w14:textId="77777777" w:rsidR="008101E0" w:rsidRPr="00586724" w:rsidRDefault="008101E0" w:rsidP="008101E0">
      <w:pPr>
        <w:spacing w:after="0"/>
        <w:jc w:val="center"/>
        <w:rPr>
          <w:b/>
          <w:bCs/>
          <w:sz w:val="52"/>
          <w:szCs w:val="44"/>
        </w:rPr>
      </w:pPr>
      <w:r w:rsidRPr="00586724">
        <w:rPr>
          <w:b/>
          <w:bCs/>
          <w:sz w:val="52"/>
          <w:szCs w:val="44"/>
        </w:rPr>
        <w:t>Реферат</w:t>
      </w:r>
    </w:p>
    <w:p w14:paraId="6B20BF99" w14:textId="0EE1A0AD" w:rsidR="008101E0" w:rsidRDefault="008101E0" w:rsidP="008101E0">
      <w:pPr>
        <w:spacing w:after="0"/>
        <w:jc w:val="center"/>
      </w:pPr>
      <w:r>
        <w:t xml:space="preserve">по дисциплине: </w:t>
      </w:r>
      <w:r w:rsidR="00251FEC">
        <w:t xml:space="preserve">Информационное обеспечение в профессиональной деятельности  </w:t>
      </w:r>
    </w:p>
    <w:p w14:paraId="6263440B" w14:textId="77777777" w:rsidR="008101E0" w:rsidRDefault="008101E0" w:rsidP="008101E0">
      <w:pPr>
        <w:spacing w:after="0"/>
        <w:jc w:val="center"/>
      </w:pPr>
    </w:p>
    <w:p w14:paraId="153656C1" w14:textId="7DB9F23E" w:rsidR="008101E0" w:rsidRDefault="008101E0" w:rsidP="008101E0">
      <w:pPr>
        <w:spacing w:after="0"/>
        <w:jc w:val="center"/>
      </w:pPr>
      <w:r>
        <w:t xml:space="preserve">Тема: </w:t>
      </w:r>
      <w:r w:rsidR="00586724">
        <w:t xml:space="preserve">Создание и редактирование табличного документа </w:t>
      </w:r>
    </w:p>
    <w:p w14:paraId="60AAEE26" w14:textId="77777777" w:rsidR="008101E0" w:rsidRDefault="008101E0" w:rsidP="008101E0">
      <w:pPr>
        <w:spacing w:after="0"/>
        <w:jc w:val="center"/>
      </w:pPr>
    </w:p>
    <w:p w14:paraId="187EFEF3" w14:textId="77777777" w:rsidR="008101E0" w:rsidRDefault="008101E0" w:rsidP="008101E0">
      <w:pPr>
        <w:spacing w:after="0"/>
        <w:jc w:val="center"/>
      </w:pPr>
    </w:p>
    <w:p w14:paraId="5B076D45" w14:textId="77777777" w:rsidR="008101E0" w:rsidRDefault="008101E0" w:rsidP="008101E0">
      <w:pPr>
        <w:spacing w:after="0"/>
        <w:jc w:val="center"/>
      </w:pPr>
    </w:p>
    <w:p w14:paraId="46F7C45C" w14:textId="77777777" w:rsidR="008101E0" w:rsidRDefault="008101E0" w:rsidP="008101E0">
      <w:pPr>
        <w:spacing w:after="0"/>
        <w:jc w:val="center"/>
      </w:pPr>
    </w:p>
    <w:p w14:paraId="2A34E486" w14:textId="77777777" w:rsidR="008101E0" w:rsidRDefault="008101E0" w:rsidP="008101E0">
      <w:pPr>
        <w:spacing w:after="0"/>
        <w:jc w:val="center"/>
      </w:pPr>
    </w:p>
    <w:p w14:paraId="4A2FC01F" w14:textId="1BED6A79" w:rsidR="008101E0" w:rsidRDefault="008101E0" w:rsidP="008101E0">
      <w:pPr>
        <w:spacing w:after="0"/>
        <w:jc w:val="center"/>
      </w:pPr>
    </w:p>
    <w:p w14:paraId="7E1A5854" w14:textId="53BB8D71" w:rsidR="008101E0" w:rsidRDefault="008101E0" w:rsidP="008101E0">
      <w:pPr>
        <w:spacing w:after="0"/>
        <w:jc w:val="center"/>
      </w:pPr>
    </w:p>
    <w:p w14:paraId="5D2E1CDD" w14:textId="4D162AF1" w:rsidR="008101E0" w:rsidRDefault="008101E0" w:rsidP="008101E0">
      <w:pPr>
        <w:spacing w:after="0"/>
        <w:jc w:val="center"/>
      </w:pPr>
    </w:p>
    <w:p w14:paraId="667A4587" w14:textId="7BCA2E0C" w:rsidR="008101E0" w:rsidRDefault="008101E0" w:rsidP="008101E0">
      <w:pPr>
        <w:spacing w:after="0"/>
        <w:jc w:val="center"/>
      </w:pPr>
    </w:p>
    <w:p w14:paraId="165572AE" w14:textId="671D3B79" w:rsidR="008101E0" w:rsidRDefault="008101E0" w:rsidP="008101E0">
      <w:pPr>
        <w:spacing w:after="0"/>
        <w:jc w:val="center"/>
      </w:pPr>
    </w:p>
    <w:p w14:paraId="677F8EFC" w14:textId="239D4752" w:rsidR="008101E0" w:rsidRDefault="008101E0" w:rsidP="008101E0">
      <w:pPr>
        <w:spacing w:after="0"/>
        <w:jc w:val="center"/>
      </w:pPr>
    </w:p>
    <w:p w14:paraId="63C5CC3C" w14:textId="36390386" w:rsidR="008101E0" w:rsidRDefault="008101E0" w:rsidP="008101E0">
      <w:pPr>
        <w:spacing w:after="0"/>
        <w:jc w:val="center"/>
      </w:pPr>
    </w:p>
    <w:p w14:paraId="7546AA79" w14:textId="77777777" w:rsidR="008101E0" w:rsidRDefault="008101E0" w:rsidP="00251FEC">
      <w:pPr>
        <w:spacing w:after="0"/>
        <w:ind w:right="560"/>
      </w:pPr>
    </w:p>
    <w:p w14:paraId="24EA3E21" w14:textId="2681D3DB" w:rsidR="008101E0" w:rsidRDefault="008101E0" w:rsidP="00251FEC">
      <w:pPr>
        <w:tabs>
          <w:tab w:val="left" w:pos="8143"/>
        </w:tabs>
        <w:spacing w:after="0"/>
        <w:ind w:firstLine="5387"/>
        <w:jc w:val="right"/>
      </w:pPr>
      <w:r>
        <w:t>Выполнил:</w:t>
      </w:r>
    </w:p>
    <w:p w14:paraId="495E3BCC" w14:textId="76B3568E" w:rsidR="008101E0" w:rsidRDefault="008101E0" w:rsidP="00251FEC">
      <w:pPr>
        <w:spacing w:after="0"/>
        <w:ind w:firstLine="5387"/>
        <w:jc w:val="right"/>
      </w:pPr>
      <w:r>
        <w:t>студент 1 курса группы 113</w:t>
      </w:r>
    </w:p>
    <w:p w14:paraId="3F28E9B6" w14:textId="6A47FE31" w:rsidR="008101E0" w:rsidRDefault="008101E0" w:rsidP="00251FEC">
      <w:pPr>
        <w:spacing w:after="0"/>
        <w:ind w:firstLine="5387"/>
        <w:jc w:val="right"/>
      </w:pPr>
      <w:r>
        <w:t>специальность Лечебное дело</w:t>
      </w:r>
    </w:p>
    <w:p w14:paraId="1F9AB479" w14:textId="5DA94416" w:rsidR="008101E0" w:rsidRDefault="008101E0" w:rsidP="00251FEC">
      <w:pPr>
        <w:spacing w:after="0"/>
        <w:ind w:left="-142" w:firstLine="5387"/>
        <w:jc w:val="right"/>
      </w:pPr>
      <w:r>
        <w:t>Гюлмамедова Айнур Руслановна</w:t>
      </w:r>
    </w:p>
    <w:p w14:paraId="0D0A5922" w14:textId="77777777" w:rsidR="008101E0" w:rsidRDefault="008101E0" w:rsidP="00251FEC">
      <w:pPr>
        <w:spacing w:after="0"/>
        <w:ind w:firstLine="5387"/>
        <w:jc w:val="right"/>
      </w:pPr>
    </w:p>
    <w:p w14:paraId="610A124A" w14:textId="206A24FA" w:rsidR="008101E0" w:rsidRDefault="008101E0" w:rsidP="00251FEC">
      <w:pPr>
        <w:spacing w:after="0"/>
        <w:ind w:firstLine="5387"/>
        <w:jc w:val="right"/>
      </w:pPr>
      <w:r>
        <w:t>Проверил:</w:t>
      </w:r>
    </w:p>
    <w:p w14:paraId="5A6C8FC7" w14:textId="2A87827F" w:rsidR="008101E0" w:rsidRDefault="00251FEC" w:rsidP="00251FEC">
      <w:pPr>
        <w:spacing w:after="0"/>
        <w:ind w:firstLine="5387"/>
        <w:jc w:val="right"/>
      </w:pPr>
      <w:r>
        <w:t>П</w:t>
      </w:r>
      <w:r w:rsidR="008101E0">
        <w:t>реподаватель</w:t>
      </w:r>
      <w:r>
        <w:t xml:space="preserve"> </w:t>
      </w:r>
      <w:proofErr w:type="spellStart"/>
      <w:r>
        <w:t>С.Ю.Игай</w:t>
      </w:r>
      <w:proofErr w:type="spellEnd"/>
    </w:p>
    <w:p w14:paraId="11D4988B" w14:textId="77777777" w:rsidR="008101E0" w:rsidRDefault="008101E0" w:rsidP="008101E0">
      <w:pPr>
        <w:spacing w:after="0"/>
        <w:jc w:val="center"/>
      </w:pPr>
    </w:p>
    <w:p w14:paraId="1F3CC091" w14:textId="77777777" w:rsidR="00251FEC" w:rsidRDefault="00251FEC" w:rsidP="00251FEC">
      <w:pPr>
        <w:spacing w:after="0"/>
        <w:jc w:val="center"/>
      </w:pPr>
    </w:p>
    <w:p w14:paraId="7893338A" w14:textId="77777777" w:rsidR="00EF51BD" w:rsidRDefault="008101E0" w:rsidP="00251FEC">
      <w:pPr>
        <w:spacing w:after="0"/>
        <w:jc w:val="center"/>
        <w:sectPr w:rsidR="00EF51BD" w:rsidSect="00EF51BD">
          <w:footerReference w:type="default" r:id="rId8"/>
          <w:footerReference w:type="first" r:id="rId9"/>
          <w:pgSz w:w="11906" w:h="16838" w:code="9"/>
          <w:pgMar w:top="851" w:right="851" w:bottom="851" w:left="1701" w:header="709" w:footer="709" w:gutter="0"/>
          <w:cols w:space="708"/>
          <w:titlePg/>
          <w:docGrid w:linePitch="381"/>
        </w:sectPr>
      </w:pPr>
      <w:r>
        <w:t>Минусинск, 2</w:t>
      </w:r>
      <w:r w:rsidR="00545F52">
        <w:t>025</w:t>
      </w:r>
    </w:p>
    <w:sdt>
      <w:sdtPr>
        <w:rPr>
          <w:rFonts w:ascii="Times New Roman" w:eastAsiaTheme="minorEastAsia" w:hAnsi="Times New Roman" w:cstheme="minorBidi"/>
          <w:color w:val="auto"/>
          <w:sz w:val="28"/>
          <w:szCs w:val="22"/>
        </w:rPr>
        <w:id w:val="1377431352"/>
        <w:docPartObj>
          <w:docPartGallery w:val="Table of Contents"/>
          <w:docPartUnique/>
        </w:docPartObj>
      </w:sdtPr>
      <w:sdtEndPr>
        <w:rPr>
          <w:b/>
          <w:bCs/>
        </w:rPr>
      </w:sdtEndPr>
      <w:sdtContent>
        <w:p w14:paraId="4815E5C3" w14:textId="0DEF1BE0" w:rsidR="00335E0E" w:rsidRPr="005E6F1A" w:rsidRDefault="00335E0E" w:rsidP="005E6F1A">
          <w:pPr>
            <w:pStyle w:val="a7"/>
            <w:jc w:val="center"/>
            <w:rPr>
              <w:rFonts w:ascii="Times New Roman" w:hAnsi="Times New Roman" w:cs="Times New Roman"/>
              <w:b/>
              <w:bCs/>
              <w:color w:val="auto"/>
            </w:rPr>
          </w:pPr>
          <w:r w:rsidRPr="005E6F1A">
            <w:rPr>
              <w:rFonts w:ascii="Times New Roman" w:hAnsi="Times New Roman" w:cs="Times New Roman"/>
              <w:b/>
              <w:bCs/>
              <w:color w:val="auto"/>
            </w:rPr>
            <w:t>Оглавление</w:t>
          </w:r>
        </w:p>
        <w:p w14:paraId="18F080E8" w14:textId="1CD5F060" w:rsidR="005E6F1A" w:rsidRPr="005E6F1A" w:rsidRDefault="00335E0E">
          <w:pPr>
            <w:pStyle w:val="11"/>
            <w:tabs>
              <w:tab w:val="right" w:leader="dot" w:pos="9344"/>
            </w:tabs>
            <w:rPr>
              <w:rFonts w:ascii="Times New Roman" w:hAnsi="Times New Roman"/>
              <w:noProof/>
              <w:sz w:val="28"/>
              <w:szCs w:val="28"/>
            </w:rPr>
          </w:pPr>
          <w:r>
            <w:fldChar w:fldCharType="begin"/>
          </w:r>
          <w:r>
            <w:instrText xml:space="preserve"> TOC \o "1-3" \h \z \u </w:instrText>
          </w:r>
          <w:r>
            <w:fldChar w:fldCharType="separate"/>
          </w:r>
          <w:hyperlink w:anchor="_Toc209540927" w:history="1">
            <w:r w:rsidR="005E6F1A" w:rsidRPr="005E6F1A">
              <w:rPr>
                <w:rStyle w:val="ae"/>
                <w:rFonts w:ascii="Times New Roman" w:hAnsi="Times New Roman"/>
                <w:b/>
                <w:bCs/>
                <w:noProof/>
                <w:sz w:val="28"/>
                <w:szCs w:val="28"/>
              </w:rPr>
              <w:t>ВВЕДЕНИЕ</w:t>
            </w:r>
            <w:r w:rsidR="005E6F1A" w:rsidRPr="005E6F1A">
              <w:rPr>
                <w:rFonts w:ascii="Times New Roman" w:hAnsi="Times New Roman"/>
                <w:noProof/>
                <w:webHidden/>
                <w:sz w:val="28"/>
                <w:szCs w:val="28"/>
              </w:rPr>
              <w:tab/>
            </w:r>
            <w:r w:rsidR="005E6F1A" w:rsidRPr="005E6F1A">
              <w:rPr>
                <w:rFonts w:ascii="Times New Roman" w:hAnsi="Times New Roman"/>
                <w:noProof/>
                <w:webHidden/>
                <w:sz w:val="28"/>
                <w:szCs w:val="28"/>
              </w:rPr>
              <w:fldChar w:fldCharType="begin"/>
            </w:r>
            <w:r w:rsidR="005E6F1A" w:rsidRPr="005E6F1A">
              <w:rPr>
                <w:rFonts w:ascii="Times New Roman" w:hAnsi="Times New Roman"/>
                <w:noProof/>
                <w:webHidden/>
                <w:sz w:val="28"/>
                <w:szCs w:val="28"/>
              </w:rPr>
              <w:instrText xml:space="preserve"> PAGEREF _Toc209540927 \h </w:instrText>
            </w:r>
            <w:r w:rsidR="005E6F1A" w:rsidRPr="005E6F1A">
              <w:rPr>
                <w:rFonts w:ascii="Times New Roman" w:hAnsi="Times New Roman"/>
                <w:noProof/>
                <w:webHidden/>
                <w:sz w:val="28"/>
                <w:szCs w:val="28"/>
              </w:rPr>
            </w:r>
            <w:r w:rsidR="005E6F1A" w:rsidRPr="005E6F1A">
              <w:rPr>
                <w:rFonts w:ascii="Times New Roman" w:hAnsi="Times New Roman"/>
                <w:noProof/>
                <w:webHidden/>
                <w:sz w:val="28"/>
                <w:szCs w:val="28"/>
              </w:rPr>
              <w:fldChar w:fldCharType="separate"/>
            </w:r>
            <w:r w:rsidR="005E6F1A" w:rsidRPr="005E6F1A">
              <w:rPr>
                <w:rFonts w:ascii="Times New Roman" w:hAnsi="Times New Roman"/>
                <w:noProof/>
                <w:webHidden/>
                <w:sz w:val="28"/>
                <w:szCs w:val="28"/>
              </w:rPr>
              <w:t>3</w:t>
            </w:r>
            <w:r w:rsidR="005E6F1A" w:rsidRPr="005E6F1A">
              <w:rPr>
                <w:rFonts w:ascii="Times New Roman" w:hAnsi="Times New Roman"/>
                <w:noProof/>
                <w:webHidden/>
                <w:sz w:val="28"/>
                <w:szCs w:val="28"/>
              </w:rPr>
              <w:fldChar w:fldCharType="end"/>
            </w:r>
          </w:hyperlink>
        </w:p>
        <w:p w14:paraId="5D8E1055" w14:textId="507AA765" w:rsidR="005E6F1A" w:rsidRPr="005E6F1A" w:rsidRDefault="003B751C">
          <w:pPr>
            <w:pStyle w:val="11"/>
            <w:tabs>
              <w:tab w:val="right" w:leader="dot" w:pos="9344"/>
            </w:tabs>
            <w:rPr>
              <w:rFonts w:ascii="Times New Roman" w:hAnsi="Times New Roman"/>
              <w:noProof/>
              <w:sz w:val="28"/>
              <w:szCs w:val="28"/>
            </w:rPr>
          </w:pPr>
          <w:hyperlink w:anchor="_Toc209540928" w:history="1">
            <w:r w:rsidR="005E6F1A" w:rsidRPr="005E6F1A">
              <w:rPr>
                <w:rStyle w:val="ae"/>
                <w:rFonts w:ascii="Times New Roman" w:hAnsi="Times New Roman"/>
                <w:b/>
                <w:bCs/>
                <w:noProof/>
                <w:sz w:val="28"/>
                <w:szCs w:val="28"/>
              </w:rPr>
              <w:t>ГЛАВА 1. ВВЕДЕНИЕ В ТАБЛИЦНЫЕ ПРОЦЕССОРЫ.</w:t>
            </w:r>
            <w:r w:rsidR="005E6F1A" w:rsidRPr="005E6F1A">
              <w:rPr>
                <w:rFonts w:ascii="Times New Roman" w:hAnsi="Times New Roman"/>
                <w:noProof/>
                <w:webHidden/>
                <w:sz w:val="28"/>
                <w:szCs w:val="28"/>
              </w:rPr>
              <w:tab/>
            </w:r>
            <w:r w:rsidR="005E6F1A" w:rsidRPr="005E6F1A">
              <w:rPr>
                <w:rFonts w:ascii="Times New Roman" w:hAnsi="Times New Roman"/>
                <w:noProof/>
                <w:webHidden/>
                <w:sz w:val="28"/>
                <w:szCs w:val="28"/>
              </w:rPr>
              <w:fldChar w:fldCharType="begin"/>
            </w:r>
            <w:r w:rsidR="005E6F1A" w:rsidRPr="005E6F1A">
              <w:rPr>
                <w:rFonts w:ascii="Times New Roman" w:hAnsi="Times New Roman"/>
                <w:noProof/>
                <w:webHidden/>
                <w:sz w:val="28"/>
                <w:szCs w:val="28"/>
              </w:rPr>
              <w:instrText xml:space="preserve"> PAGEREF _Toc209540928 \h </w:instrText>
            </w:r>
            <w:r w:rsidR="005E6F1A" w:rsidRPr="005E6F1A">
              <w:rPr>
                <w:rFonts w:ascii="Times New Roman" w:hAnsi="Times New Roman"/>
                <w:noProof/>
                <w:webHidden/>
                <w:sz w:val="28"/>
                <w:szCs w:val="28"/>
              </w:rPr>
            </w:r>
            <w:r w:rsidR="005E6F1A" w:rsidRPr="005E6F1A">
              <w:rPr>
                <w:rFonts w:ascii="Times New Roman" w:hAnsi="Times New Roman"/>
                <w:noProof/>
                <w:webHidden/>
                <w:sz w:val="28"/>
                <w:szCs w:val="28"/>
              </w:rPr>
              <w:fldChar w:fldCharType="separate"/>
            </w:r>
            <w:r w:rsidR="005E6F1A" w:rsidRPr="005E6F1A">
              <w:rPr>
                <w:rFonts w:ascii="Times New Roman" w:hAnsi="Times New Roman"/>
                <w:noProof/>
                <w:webHidden/>
                <w:sz w:val="28"/>
                <w:szCs w:val="28"/>
              </w:rPr>
              <w:t>4</w:t>
            </w:r>
            <w:r w:rsidR="005E6F1A" w:rsidRPr="005E6F1A">
              <w:rPr>
                <w:rFonts w:ascii="Times New Roman" w:hAnsi="Times New Roman"/>
                <w:noProof/>
                <w:webHidden/>
                <w:sz w:val="28"/>
                <w:szCs w:val="28"/>
              </w:rPr>
              <w:fldChar w:fldCharType="end"/>
            </w:r>
          </w:hyperlink>
        </w:p>
        <w:p w14:paraId="2E1574BB" w14:textId="6E240E4F" w:rsidR="005E6F1A" w:rsidRPr="005E6F1A" w:rsidRDefault="003B751C">
          <w:pPr>
            <w:pStyle w:val="21"/>
            <w:tabs>
              <w:tab w:val="left" w:pos="880"/>
              <w:tab w:val="right" w:leader="dot" w:pos="9344"/>
            </w:tabs>
            <w:rPr>
              <w:rFonts w:ascii="Times New Roman" w:hAnsi="Times New Roman"/>
              <w:noProof/>
              <w:sz w:val="28"/>
              <w:szCs w:val="28"/>
            </w:rPr>
          </w:pPr>
          <w:hyperlink w:anchor="_Toc209540929" w:history="1">
            <w:r w:rsidR="005E6F1A" w:rsidRPr="005E6F1A">
              <w:rPr>
                <w:rStyle w:val="ae"/>
                <w:rFonts w:ascii="Times New Roman" w:hAnsi="Times New Roman"/>
                <w:b/>
                <w:bCs/>
                <w:noProof/>
                <w:sz w:val="28"/>
                <w:szCs w:val="28"/>
              </w:rPr>
              <w:t>1.1.</w:t>
            </w:r>
            <w:r w:rsidR="005E6F1A" w:rsidRPr="005E6F1A">
              <w:rPr>
                <w:rFonts w:ascii="Times New Roman" w:hAnsi="Times New Roman"/>
                <w:noProof/>
                <w:sz w:val="28"/>
                <w:szCs w:val="28"/>
              </w:rPr>
              <w:tab/>
            </w:r>
            <w:r w:rsidR="005E6F1A" w:rsidRPr="005E6F1A">
              <w:rPr>
                <w:rStyle w:val="ae"/>
                <w:rFonts w:ascii="Times New Roman" w:hAnsi="Times New Roman"/>
                <w:b/>
                <w:bCs/>
                <w:noProof/>
                <w:sz w:val="28"/>
                <w:szCs w:val="28"/>
              </w:rPr>
              <w:t>История и эволюция табличных процессоров</w:t>
            </w:r>
            <w:r w:rsidR="005E6F1A" w:rsidRPr="005E6F1A">
              <w:rPr>
                <w:rFonts w:ascii="Times New Roman" w:hAnsi="Times New Roman"/>
                <w:noProof/>
                <w:webHidden/>
                <w:sz w:val="28"/>
                <w:szCs w:val="28"/>
              </w:rPr>
              <w:tab/>
            </w:r>
            <w:r w:rsidR="005E6F1A" w:rsidRPr="005E6F1A">
              <w:rPr>
                <w:rFonts w:ascii="Times New Roman" w:hAnsi="Times New Roman"/>
                <w:noProof/>
                <w:webHidden/>
                <w:sz w:val="28"/>
                <w:szCs w:val="28"/>
              </w:rPr>
              <w:fldChar w:fldCharType="begin"/>
            </w:r>
            <w:r w:rsidR="005E6F1A" w:rsidRPr="005E6F1A">
              <w:rPr>
                <w:rFonts w:ascii="Times New Roman" w:hAnsi="Times New Roman"/>
                <w:noProof/>
                <w:webHidden/>
                <w:sz w:val="28"/>
                <w:szCs w:val="28"/>
              </w:rPr>
              <w:instrText xml:space="preserve"> PAGEREF _Toc209540929 \h </w:instrText>
            </w:r>
            <w:r w:rsidR="005E6F1A" w:rsidRPr="005E6F1A">
              <w:rPr>
                <w:rFonts w:ascii="Times New Roman" w:hAnsi="Times New Roman"/>
                <w:noProof/>
                <w:webHidden/>
                <w:sz w:val="28"/>
                <w:szCs w:val="28"/>
              </w:rPr>
            </w:r>
            <w:r w:rsidR="005E6F1A" w:rsidRPr="005E6F1A">
              <w:rPr>
                <w:rFonts w:ascii="Times New Roman" w:hAnsi="Times New Roman"/>
                <w:noProof/>
                <w:webHidden/>
                <w:sz w:val="28"/>
                <w:szCs w:val="28"/>
              </w:rPr>
              <w:fldChar w:fldCharType="separate"/>
            </w:r>
            <w:r w:rsidR="005E6F1A" w:rsidRPr="005E6F1A">
              <w:rPr>
                <w:rFonts w:ascii="Times New Roman" w:hAnsi="Times New Roman"/>
                <w:noProof/>
                <w:webHidden/>
                <w:sz w:val="28"/>
                <w:szCs w:val="28"/>
              </w:rPr>
              <w:t>4</w:t>
            </w:r>
            <w:r w:rsidR="005E6F1A" w:rsidRPr="005E6F1A">
              <w:rPr>
                <w:rFonts w:ascii="Times New Roman" w:hAnsi="Times New Roman"/>
                <w:noProof/>
                <w:webHidden/>
                <w:sz w:val="28"/>
                <w:szCs w:val="28"/>
              </w:rPr>
              <w:fldChar w:fldCharType="end"/>
            </w:r>
          </w:hyperlink>
        </w:p>
        <w:p w14:paraId="082BFA56" w14:textId="4D42B326" w:rsidR="005E6F1A" w:rsidRPr="005E6F1A" w:rsidRDefault="003B751C">
          <w:pPr>
            <w:pStyle w:val="21"/>
            <w:tabs>
              <w:tab w:val="left" w:pos="880"/>
              <w:tab w:val="right" w:leader="dot" w:pos="9344"/>
            </w:tabs>
            <w:rPr>
              <w:rFonts w:ascii="Times New Roman" w:hAnsi="Times New Roman"/>
              <w:noProof/>
              <w:sz w:val="28"/>
              <w:szCs w:val="28"/>
            </w:rPr>
          </w:pPr>
          <w:hyperlink w:anchor="_Toc209540930" w:history="1">
            <w:r w:rsidR="005E6F1A" w:rsidRPr="005E6F1A">
              <w:rPr>
                <w:rStyle w:val="ae"/>
                <w:rFonts w:ascii="Times New Roman" w:hAnsi="Times New Roman"/>
                <w:b/>
                <w:bCs/>
                <w:noProof/>
                <w:sz w:val="28"/>
                <w:szCs w:val="28"/>
              </w:rPr>
              <w:t>1.2.</w:t>
            </w:r>
            <w:r w:rsidR="005E6F1A" w:rsidRPr="005E6F1A">
              <w:rPr>
                <w:rFonts w:ascii="Times New Roman" w:hAnsi="Times New Roman"/>
                <w:noProof/>
                <w:sz w:val="28"/>
                <w:szCs w:val="28"/>
              </w:rPr>
              <w:tab/>
            </w:r>
            <w:r w:rsidR="005E6F1A" w:rsidRPr="005E6F1A">
              <w:rPr>
                <w:rStyle w:val="ae"/>
                <w:rFonts w:ascii="Times New Roman" w:hAnsi="Times New Roman"/>
                <w:b/>
                <w:bCs/>
                <w:noProof/>
                <w:sz w:val="28"/>
                <w:szCs w:val="28"/>
              </w:rPr>
              <w:t>Эволюция табличных процессоров</w:t>
            </w:r>
            <w:r w:rsidR="005E6F1A" w:rsidRPr="005E6F1A">
              <w:rPr>
                <w:rFonts w:ascii="Times New Roman" w:hAnsi="Times New Roman"/>
                <w:noProof/>
                <w:webHidden/>
                <w:sz w:val="28"/>
                <w:szCs w:val="28"/>
              </w:rPr>
              <w:tab/>
            </w:r>
            <w:r w:rsidR="005E6F1A" w:rsidRPr="005E6F1A">
              <w:rPr>
                <w:rFonts w:ascii="Times New Roman" w:hAnsi="Times New Roman"/>
                <w:noProof/>
                <w:webHidden/>
                <w:sz w:val="28"/>
                <w:szCs w:val="28"/>
              </w:rPr>
              <w:fldChar w:fldCharType="begin"/>
            </w:r>
            <w:r w:rsidR="005E6F1A" w:rsidRPr="005E6F1A">
              <w:rPr>
                <w:rFonts w:ascii="Times New Roman" w:hAnsi="Times New Roman"/>
                <w:noProof/>
                <w:webHidden/>
                <w:sz w:val="28"/>
                <w:szCs w:val="28"/>
              </w:rPr>
              <w:instrText xml:space="preserve"> PAGEREF _Toc209540930 \h </w:instrText>
            </w:r>
            <w:r w:rsidR="005E6F1A" w:rsidRPr="005E6F1A">
              <w:rPr>
                <w:rFonts w:ascii="Times New Roman" w:hAnsi="Times New Roman"/>
                <w:noProof/>
                <w:webHidden/>
                <w:sz w:val="28"/>
                <w:szCs w:val="28"/>
              </w:rPr>
            </w:r>
            <w:r w:rsidR="005E6F1A" w:rsidRPr="005E6F1A">
              <w:rPr>
                <w:rFonts w:ascii="Times New Roman" w:hAnsi="Times New Roman"/>
                <w:noProof/>
                <w:webHidden/>
                <w:sz w:val="28"/>
                <w:szCs w:val="28"/>
              </w:rPr>
              <w:fldChar w:fldCharType="separate"/>
            </w:r>
            <w:r w:rsidR="005E6F1A" w:rsidRPr="005E6F1A">
              <w:rPr>
                <w:rFonts w:ascii="Times New Roman" w:hAnsi="Times New Roman"/>
                <w:noProof/>
                <w:webHidden/>
                <w:sz w:val="28"/>
                <w:szCs w:val="28"/>
              </w:rPr>
              <w:t>5</w:t>
            </w:r>
            <w:r w:rsidR="005E6F1A" w:rsidRPr="005E6F1A">
              <w:rPr>
                <w:rFonts w:ascii="Times New Roman" w:hAnsi="Times New Roman"/>
                <w:noProof/>
                <w:webHidden/>
                <w:sz w:val="28"/>
                <w:szCs w:val="28"/>
              </w:rPr>
              <w:fldChar w:fldCharType="end"/>
            </w:r>
          </w:hyperlink>
        </w:p>
        <w:p w14:paraId="1A2F64E6" w14:textId="2C9F7F6A" w:rsidR="005E6F1A" w:rsidRPr="005E6F1A" w:rsidRDefault="003B751C">
          <w:pPr>
            <w:pStyle w:val="11"/>
            <w:tabs>
              <w:tab w:val="right" w:leader="dot" w:pos="9344"/>
            </w:tabs>
            <w:rPr>
              <w:rFonts w:ascii="Times New Roman" w:hAnsi="Times New Roman"/>
              <w:noProof/>
              <w:sz w:val="28"/>
              <w:szCs w:val="28"/>
            </w:rPr>
          </w:pPr>
          <w:hyperlink w:anchor="_Toc209540931" w:history="1">
            <w:r w:rsidR="005E6F1A" w:rsidRPr="005E6F1A">
              <w:rPr>
                <w:rStyle w:val="ae"/>
                <w:rFonts w:ascii="Times New Roman" w:hAnsi="Times New Roman"/>
                <w:b/>
                <w:bCs/>
                <w:noProof/>
                <w:sz w:val="28"/>
                <w:szCs w:val="28"/>
              </w:rPr>
              <w:t>ГЛАВА 2. ОСНОВЫ РАБОТЫ С ТАБЛИЧНЫМ ПРОЦЕССОРОМ</w:t>
            </w:r>
            <w:r w:rsidR="005E6F1A" w:rsidRPr="005E6F1A">
              <w:rPr>
                <w:rFonts w:ascii="Times New Roman" w:hAnsi="Times New Roman"/>
                <w:noProof/>
                <w:webHidden/>
                <w:sz w:val="28"/>
                <w:szCs w:val="28"/>
              </w:rPr>
              <w:tab/>
            </w:r>
            <w:r w:rsidR="005E6F1A" w:rsidRPr="005E6F1A">
              <w:rPr>
                <w:rFonts w:ascii="Times New Roman" w:hAnsi="Times New Roman"/>
                <w:noProof/>
                <w:webHidden/>
                <w:sz w:val="28"/>
                <w:szCs w:val="28"/>
              </w:rPr>
              <w:fldChar w:fldCharType="begin"/>
            </w:r>
            <w:r w:rsidR="005E6F1A" w:rsidRPr="005E6F1A">
              <w:rPr>
                <w:rFonts w:ascii="Times New Roman" w:hAnsi="Times New Roman"/>
                <w:noProof/>
                <w:webHidden/>
                <w:sz w:val="28"/>
                <w:szCs w:val="28"/>
              </w:rPr>
              <w:instrText xml:space="preserve"> PAGEREF _Toc209540931 \h </w:instrText>
            </w:r>
            <w:r w:rsidR="005E6F1A" w:rsidRPr="005E6F1A">
              <w:rPr>
                <w:rFonts w:ascii="Times New Roman" w:hAnsi="Times New Roman"/>
                <w:noProof/>
                <w:webHidden/>
                <w:sz w:val="28"/>
                <w:szCs w:val="28"/>
              </w:rPr>
            </w:r>
            <w:r w:rsidR="005E6F1A" w:rsidRPr="005E6F1A">
              <w:rPr>
                <w:rFonts w:ascii="Times New Roman" w:hAnsi="Times New Roman"/>
                <w:noProof/>
                <w:webHidden/>
                <w:sz w:val="28"/>
                <w:szCs w:val="28"/>
              </w:rPr>
              <w:fldChar w:fldCharType="separate"/>
            </w:r>
            <w:r w:rsidR="005E6F1A" w:rsidRPr="005E6F1A">
              <w:rPr>
                <w:rFonts w:ascii="Times New Roman" w:hAnsi="Times New Roman"/>
                <w:noProof/>
                <w:webHidden/>
                <w:sz w:val="28"/>
                <w:szCs w:val="28"/>
              </w:rPr>
              <w:t>6</w:t>
            </w:r>
            <w:r w:rsidR="005E6F1A" w:rsidRPr="005E6F1A">
              <w:rPr>
                <w:rFonts w:ascii="Times New Roman" w:hAnsi="Times New Roman"/>
                <w:noProof/>
                <w:webHidden/>
                <w:sz w:val="28"/>
                <w:szCs w:val="28"/>
              </w:rPr>
              <w:fldChar w:fldCharType="end"/>
            </w:r>
          </w:hyperlink>
        </w:p>
        <w:p w14:paraId="273E931D" w14:textId="77056827" w:rsidR="005E6F1A" w:rsidRPr="005E6F1A" w:rsidRDefault="003B751C">
          <w:pPr>
            <w:pStyle w:val="21"/>
            <w:tabs>
              <w:tab w:val="right" w:leader="dot" w:pos="9344"/>
            </w:tabs>
            <w:rPr>
              <w:rFonts w:ascii="Times New Roman" w:hAnsi="Times New Roman"/>
              <w:noProof/>
              <w:sz w:val="28"/>
              <w:szCs w:val="28"/>
            </w:rPr>
          </w:pPr>
          <w:hyperlink w:anchor="_Toc209540932" w:history="1">
            <w:r w:rsidR="005E6F1A" w:rsidRPr="005E6F1A">
              <w:rPr>
                <w:rStyle w:val="ae"/>
                <w:rFonts w:ascii="Times New Roman" w:hAnsi="Times New Roman"/>
                <w:b/>
                <w:bCs/>
                <w:noProof/>
                <w:sz w:val="28"/>
                <w:szCs w:val="28"/>
              </w:rPr>
              <w:t>2.1. Интерфейс табличного процессора</w:t>
            </w:r>
            <w:r w:rsidR="005E6F1A" w:rsidRPr="005E6F1A">
              <w:rPr>
                <w:rFonts w:ascii="Times New Roman" w:hAnsi="Times New Roman"/>
                <w:noProof/>
                <w:webHidden/>
                <w:sz w:val="28"/>
                <w:szCs w:val="28"/>
              </w:rPr>
              <w:tab/>
            </w:r>
            <w:r w:rsidR="005E6F1A" w:rsidRPr="005E6F1A">
              <w:rPr>
                <w:rFonts w:ascii="Times New Roman" w:hAnsi="Times New Roman"/>
                <w:noProof/>
                <w:webHidden/>
                <w:sz w:val="28"/>
                <w:szCs w:val="28"/>
              </w:rPr>
              <w:fldChar w:fldCharType="begin"/>
            </w:r>
            <w:r w:rsidR="005E6F1A" w:rsidRPr="005E6F1A">
              <w:rPr>
                <w:rFonts w:ascii="Times New Roman" w:hAnsi="Times New Roman"/>
                <w:noProof/>
                <w:webHidden/>
                <w:sz w:val="28"/>
                <w:szCs w:val="28"/>
              </w:rPr>
              <w:instrText xml:space="preserve"> PAGEREF _Toc209540932 \h </w:instrText>
            </w:r>
            <w:r w:rsidR="005E6F1A" w:rsidRPr="005E6F1A">
              <w:rPr>
                <w:rFonts w:ascii="Times New Roman" w:hAnsi="Times New Roman"/>
                <w:noProof/>
                <w:webHidden/>
                <w:sz w:val="28"/>
                <w:szCs w:val="28"/>
              </w:rPr>
            </w:r>
            <w:r w:rsidR="005E6F1A" w:rsidRPr="005E6F1A">
              <w:rPr>
                <w:rFonts w:ascii="Times New Roman" w:hAnsi="Times New Roman"/>
                <w:noProof/>
                <w:webHidden/>
                <w:sz w:val="28"/>
                <w:szCs w:val="28"/>
              </w:rPr>
              <w:fldChar w:fldCharType="separate"/>
            </w:r>
            <w:r w:rsidR="005E6F1A" w:rsidRPr="005E6F1A">
              <w:rPr>
                <w:rFonts w:ascii="Times New Roman" w:hAnsi="Times New Roman"/>
                <w:noProof/>
                <w:webHidden/>
                <w:sz w:val="28"/>
                <w:szCs w:val="28"/>
              </w:rPr>
              <w:t>6</w:t>
            </w:r>
            <w:r w:rsidR="005E6F1A" w:rsidRPr="005E6F1A">
              <w:rPr>
                <w:rFonts w:ascii="Times New Roman" w:hAnsi="Times New Roman"/>
                <w:noProof/>
                <w:webHidden/>
                <w:sz w:val="28"/>
                <w:szCs w:val="28"/>
              </w:rPr>
              <w:fldChar w:fldCharType="end"/>
            </w:r>
          </w:hyperlink>
        </w:p>
        <w:p w14:paraId="269E84EC" w14:textId="1E02287B" w:rsidR="005E6F1A" w:rsidRPr="005E6F1A" w:rsidRDefault="003B751C">
          <w:pPr>
            <w:pStyle w:val="21"/>
            <w:tabs>
              <w:tab w:val="left" w:pos="880"/>
              <w:tab w:val="right" w:leader="dot" w:pos="9344"/>
            </w:tabs>
            <w:rPr>
              <w:rFonts w:ascii="Times New Roman" w:hAnsi="Times New Roman"/>
              <w:noProof/>
              <w:sz w:val="28"/>
              <w:szCs w:val="28"/>
            </w:rPr>
          </w:pPr>
          <w:hyperlink w:anchor="_Toc209540933" w:history="1">
            <w:r w:rsidR="005E6F1A" w:rsidRPr="005E6F1A">
              <w:rPr>
                <w:rStyle w:val="ae"/>
                <w:rFonts w:ascii="Times New Roman" w:hAnsi="Times New Roman"/>
                <w:b/>
                <w:bCs/>
                <w:noProof/>
                <w:sz w:val="28"/>
                <w:szCs w:val="28"/>
              </w:rPr>
              <w:t>2.2.</w:t>
            </w:r>
            <w:r w:rsidR="005E6F1A" w:rsidRPr="005E6F1A">
              <w:rPr>
                <w:rFonts w:ascii="Times New Roman" w:hAnsi="Times New Roman"/>
                <w:noProof/>
                <w:sz w:val="28"/>
                <w:szCs w:val="28"/>
              </w:rPr>
              <w:tab/>
            </w:r>
            <w:r w:rsidR="005E6F1A" w:rsidRPr="005E6F1A">
              <w:rPr>
                <w:rStyle w:val="ae"/>
                <w:rFonts w:ascii="Times New Roman" w:hAnsi="Times New Roman"/>
                <w:b/>
                <w:bCs/>
                <w:noProof/>
                <w:sz w:val="28"/>
                <w:szCs w:val="28"/>
              </w:rPr>
              <w:t>Ввод и редактирование данных</w:t>
            </w:r>
            <w:r w:rsidR="005E6F1A" w:rsidRPr="005E6F1A">
              <w:rPr>
                <w:rFonts w:ascii="Times New Roman" w:hAnsi="Times New Roman"/>
                <w:noProof/>
                <w:webHidden/>
                <w:sz w:val="28"/>
                <w:szCs w:val="28"/>
              </w:rPr>
              <w:tab/>
            </w:r>
            <w:r w:rsidR="005E6F1A" w:rsidRPr="005E6F1A">
              <w:rPr>
                <w:rFonts w:ascii="Times New Roman" w:hAnsi="Times New Roman"/>
                <w:noProof/>
                <w:webHidden/>
                <w:sz w:val="28"/>
                <w:szCs w:val="28"/>
              </w:rPr>
              <w:fldChar w:fldCharType="begin"/>
            </w:r>
            <w:r w:rsidR="005E6F1A" w:rsidRPr="005E6F1A">
              <w:rPr>
                <w:rFonts w:ascii="Times New Roman" w:hAnsi="Times New Roman"/>
                <w:noProof/>
                <w:webHidden/>
                <w:sz w:val="28"/>
                <w:szCs w:val="28"/>
              </w:rPr>
              <w:instrText xml:space="preserve"> PAGEREF _Toc209540933 \h </w:instrText>
            </w:r>
            <w:r w:rsidR="005E6F1A" w:rsidRPr="005E6F1A">
              <w:rPr>
                <w:rFonts w:ascii="Times New Roman" w:hAnsi="Times New Roman"/>
                <w:noProof/>
                <w:webHidden/>
                <w:sz w:val="28"/>
                <w:szCs w:val="28"/>
              </w:rPr>
            </w:r>
            <w:r w:rsidR="005E6F1A" w:rsidRPr="005E6F1A">
              <w:rPr>
                <w:rFonts w:ascii="Times New Roman" w:hAnsi="Times New Roman"/>
                <w:noProof/>
                <w:webHidden/>
                <w:sz w:val="28"/>
                <w:szCs w:val="28"/>
              </w:rPr>
              <w:fldChar w:fldCharType="separate"/>
            </w:r>
            <w:r w:rsidR="005E6F1A" w:rsidRPr="005E6F1A">
              <w:rPr>
                <w:rFonts w:ascii="Times New Roman" w:hAnsi="Times New Roman"/>
                <w:noProof/>
                <w:webHidden/>
                <w:sz w:val="28"/>
                <w:szCs w:val="28"/>
              </w:rPr>
              <w:t>7</w:t>
            </w:r>
            <w:r w:rsidR="005E6F1A" w:rsidRPr="005E6F1A">
              <w:rPr>
                <w:rFonts w:ascii="Times New Roman" w:hAnsi="Times New Roman"/>
                <w:noProof/>
                <w:webHidden/>
                <w:sz w:val="28"/>
                <w:szCs w:val="28"/>
              </w:rPr>
              <w:fldChar w:fldCharType="end"/>
            </w:r>
          </w:hyperlink>
        </w:p>
        <w:p w14:paraId="2A5E0CDB" w14:textId="48A51AE2" w:rsidR="005E6F1A" w:rsidRPr="005E6F1A" w:rsidRDefault="003B751C">
          <w:pPr>
            <w:pStyle w:val="31"/>
            <w:tabs>
              <w:tab w:val="left" w:pos="1320"/>
              <w:tab w:val="right" w:leader="dot" w:pos="9344"/>
            </w:tabs>
            <w:rPr>
              <w:rFonts w:ascii="Times New Roman" w:hAnsi="Times New Roman"/>
              <w:noProof/>
              <w:sz w:val="28"/>
              <w:szCs w:val="28"/>
            </w:rPr>
          </w:pPr>
          <w:hyperlink w:anchor="_Toc209540934" w:history="1">
            <w:r w:rsidR="005E6F1A" w:rsidRPr="005E6F1A">
              <w:rPr>
                <w:rStyle w:val="ae"/>
                <w:rFonts w:ascii="Times New Roman" w:hAnsi="Times New Roman"/>
                <w:b/>
                <w:bCs/>
                <w:noProof/>
                <w:sz w:val="28"/>
                <w:szCs w:val="28"/>
              </w:rPr>
              <w:t>2.2.1.</w:t>
            </w:r>
            <w:r w:rsidR="005E6F1A" w:rsidRPr="005E6F1A">
              <w:rPr>
                <w:rFonts w:ascii="Times New Roman" w:hAnsi="Times New Roman"/>
                <w:noProof/>
                <w:sz w:val="28"/>
                <w:szCs w:val="28"/>
              </w:rPr>
              <w:tab/>
            </w:r>
            <w:r w:rsidR="005E6F1A" w:rsidRPr="005E6F1A">
              <w:rPr>
                <w:rStyle w:val="ae"/>
                <w:rFonts w:ascii="Times New Roman" w:hAnsi="Times New Roman"/>
                <w:b/>
                <w:bCs/>
                <w:noProof/>
                <w:sz w:val="28"/>
                <w:szCs w:val="28"/>
              </w:rPr>
              <w:t>Ввод данных в ячейки.</w:t>
            </w:r>
            <w:r w:rsidR="005E6F1A" w:rsidRPr="005E6F1A">
              <w:rPr>
                <w:rFonts w:ascii="Times New Roman" w:hAnsi="Times New Roman"/>
                <w:noProof/>
                <w:webHidden/>
                <w:sz w:val="28"/>
                <w:szCs w:val="28"/>
              </w:rPr>
              <w:tab/>
            </w:r>
            <w:r w:rsidR="005E6F1A" w:rsidRPr="005E6F1A">
              <w:rPr>
                <w:rFonts w:ascii="Times New Roman" w:hAnsi="Times New Roman"/>
                <w:noProof/>
                <w:webHidden/>
                <w:sz w:val="28"/>
                <w:szCs w:val="28"/>
              </w:rPr>
              <w:fldChar w:fldCharType="begin"/>
            </w:r>
            <w:r w:rsidR="005E6F1A" w:rsidRPr="005E6F1A">
              <w:rPr>
                <w:rFonts w:ascii="Times New Roman" w:hAnsi="Times New Roman"/>
                <w:noProof/>
                <w:webHidden/>
                <w:sz w:val="28"/>
                <w:szCs w:val="28"/>
              </w:rPr>
              <w:instrText xml:space="preserve"> PAGEREF _Toc209540934 \h </w:instrText>
            </w:r>
            <w:r w:rsidR="005E6F1A" w:rsidRPr="005E6F1A">
              <w:rPr>
                <w:rFonts w:ascii="Times New Roman" w:hAnsi="Times New Roman"/>
                <w:noProof/>
                <w:webHidden/>
                <w:sz w:val="28"/>
                <w:szCs w:val="28"/>
              </w:rPr>
            </w:r>
            <w:r w:rsidR="005E6F1A" w:rsidRPr="005E6F1A">
              <w:rPr>
                <w:rFonts w:ascii="Times New Roman" w:hAnsi="Times New Roman"/>
                <w:noProof/>
                <w:webHidden/>
                <w:sz w:val="28"/>
                <w:szCs w:val="28"/>
              </w:rPr>
              <w:fldChar w:fldCharType="separate"/>
            </w:r>
            <w:r w:rsidR="005E6F1A" w:rsidRPr="005E6F1A">
              <w:rPr>
                <w:rFonts w:ascii="Times New Roman" w:hAnsi="Times New Roman"/>
                <w:noProof/>
                <w:webHidden/>
                <w:sz w:val="28"/>
                <w:szCs w:val="28"/>
              </w:rPr>
              <w:t>7</w:t>
            </w:r>
            <w:r w:rsidR="005E6F1A" w:rsidRPr="005E6F1A">
              <w:rPr>
                <w:rFonts w:ascii="Times New Roman" w:hAnsi="Times New Roman"/>
                <w:noProof/>
                <w:webHidden/>
                <w:sz w:val="28"/>
                <w:szCs w:val="28"/>
              </w:rPr>
              <w:fldChar w:fldCharType="end"/>
            </w:r>
          </w:hyperlink>
        </w:p>
        <w:p w14:paraId="751FED18" w14:textId="75E5E5BA" w:rsidR="005E6F1A" w:rsidRPr="005E6F1A" w:rsidRDefault="003B751C">
          <w:pPr>
            <w:pStyle w:val="31"/>
            <w:tabs>
              <w:tab w:val="left" w:pos="1320"/>
              <w:tab w:val="right" w:leader="dot" w:pos="9344"/>
            </w:tabs>
            <w:rPr>
              <w:rFonts w:ascii="Times New Roman" w:hAnsi="Times New Roman"/>
              <w:noProof/>
              <w:sz w:val="28"/>
              <w:szCs w:val="28"/>
            </w:rPr>
          </w:pPr>
          <w:hyperlink w:anchor="_Toc209540935" w:history="1">
            <w:r w:rsidR="005E6F1A" w:rsidRPr="005E6F1A">
              <w:rPr>
                <w:rStyle w:val="ae"/>
                <w:rFonts w:ascii="Times New Roman" w:hAnsi="Times New Roman"/>
                <w:b/>
                <w:bCs/>
                <w:noProof/>
                <w:sz w:val="28"/>
                <w:szCs w:val="28"/>
              </w:rPr>
              <w:t>2.2.2.</w:t>
            </w:r>
            <w:r w:rsidR="005E6F1A" w:rsidRPr="005E6F1A">
              <w:rPr>
                <w:rFonts w:ascii="Times New Roman" w:hAnsi="Times New Roman"/>
                <w:noProof/>
                <w:sz w:val="28"/>
                <w:szCs w:val="28"/>
              </w:rPr>
              <w:tab/>
            </w:r>
            <w:r w:rsidR="005E6F1A" w:rsidRPr="005E6F1A">
              <w:rPr>
                <w:rStyle w:val="ae"/>
                <w:rFonts w:ascii="Times New Roman" w:hAnsi="Times New Roman"/>
                <w:b/>
                <w:bCs/>
                <w:noProof/>
                <w:sz w:val="28"/>
                <w:szCs w:val="28"/>
              </w:rPr>
              <w:t>Редактирование данных.</w:t>
            </w:r>
            <w:r w:rsidR="005E6F1A" w:rsidRPr="005E6F1A">
              <w:rPr>
                <w:rFonts w:ascii="Times New Roman" w:hAnsi="Times New Roman"/>
                <w:noProof/>
                <w:webHidden/>
                <w:sz w:val="28"/>
                <w:szCs w:val="28"/>
              </w:rPr>
              <w:tab/>
            </w:r>
            <w:r w:rsidR="005E6F1A" w:rsidRPr="005E6F1A">
              <w:rPr>
                <w:rFonts w:ascii="Times New Roman" w:hAnsi="Times New Roman"/>
                <w:noProof/>
                <w:webHidden/>
                <w:sz w:val="28"/>
                <w:szCs w:val="28"/>
              </w:rPr>
              <w:fldChar w:fldCharType="begin"/>
            </w:r>
            <w:r w:rsidR="005E6F1A" w:rsidRPr="005E6F1A">
              <w:rPr>
                <w:rFonts w:ascii="Times New Roman" w:hAnsi="Times New Roman"/>
                <w:noProof/>
                <w:webHidden/>
                <w:sz w:val="28"/>
                <w:szCs w:val="28"/>
              </w:rPr>
              <w:instrText xml:space="preserve"> PAGEREF _Toc209540935 \h </w:instrText>
            </w:r>
            <w:r w:rsidR="005E6F1A" w:rsidRPr="005E6F1A">
              <w:rPr>
                <w:rFonts w:ascii="Times New Roman" w:hAnsi="Times New Roman"/>
                <w:noProof/>
                <w:webHidden/>
                <w:sz w:val="28"/>
                <w:szCs w:val="28"/>
              </w:rPr>
            </w:r>
            <w:r w:rsidR="005E6F1A" w:rsidRPr="005E6F1A">
              <w:rPr>
                <w:rFonts w:ascii="Times New Roman" w:hAnsi="Times New Roman"/>
                <w:noProof/>
                <w:webHidden/>
                <w:sz w:val="28"/>
                <w:szCs w:val="28"/>
              </w:rPr>
              <w:fldChar w:fldCharType="separate"/>
            </w:r>
            <w:r w:rsidR="005E6F1A" w:rsidRPr="005E6F1A">
              <w:rPr>
                <w:rFonts w:ascii="Times New Roman" w:hAnsi="Times New Roman"/>
                <w:noProof/>
                <w:webHidden/>
                <w:sz w:val="28"/>
                <w:szCs w:val="28"/>
              </w:rPr>
              <w:t>7</w:t>
            </w:r>
            <w:r w:rsidR="005E6F1A" w:rsidRPr="005E6F1A">
              <w:rPr>
                <w:rFonts w:ascii="Times New Roman" w:hAnsi="Times New Roman"/>
                <w:noProof/>
                <w:webHidden/>
                <w:sz w:val="28"/>
                <w:szCs w:val="28"/>
              </w:rPr>
              <w:fldChar w:fldCharType="end"/>
            </w:r>
          </w:hyperlink>
        </w:p>
        <w:p w14:paraId="64D7B31E" w14:textId="78CC77EF" w:rsidR="005E6F1A" w:rsidRPr="005E6F1A" w:rsidRDefault="003B751C">
          <w:pPr>
            <w:pStyle w:val="21"/>
            <w:tabs>
              <w:tab w:val="left" w:pos="880"/>
              <w:tab w:val="right" w:leader="dot" w:pos="9344"/>
            </w:tabs>
            <w:rPr>
              <w:rFonts w:ascii="Times New Roman" w:hAnsi="Times New Roman"/>
              <w:noProof/>
              <w:sz w:val="28"/>
              <w:szCs w:val="28"/>
            </w:rPr>
          </w:pPr>
          <w:hyperlink w:anchor="_Toc209540936" w:history="1">
            <w:r w:rsidR="005E6F1A" w:rsidRPr="005E6F1A">
              <w:rPr>
                <w:rStyle w:val="ae"/>
                <w:rFonts w:ascii="Times New Roman" w:hAnsi="Times New Roman"/>
                <w:b/>
                <w:bCs/>
                <w:noProof/>
                <w:sz w:val="28"/>
                <w:szCs w:val="28"/>
              </w:rPr>
              <w:t>2.3.</w:t>
            </w:r>
            <w:r w:rsidR="005E6F1A" w:rsidRPr="005E6F1A">
              <w:rPr>
                <w:rFonts w:ascii="Times New Roman" w:hAnsi="Times New Roman"/>
                <w:noProof/>
                <w:sz w:val="28"/>
                <w:szCs w:val="28"/>
              </w:rPr>
              <w:tab/>
            </w:r>
            <w:r w:rsidR="005E6F1A" w:rsidRPr="005E6F1A">
              <w:rPr>
                <w:rStyle w:val="ae"/>
                <w:rFonts w:ascii="Times New Roman" w:hAnsi="Times New Roman"/>
                <w:b/>
                <w:bCs/>
                <w:noProof/>
                <w:sz w:val="28"/>
                <w:szCs w:val="28"/>
              </w:rPr>
              <w:t>Копирование, вырезание и вставка данных.</w:t>
            </w:r>
            <w:r w:rsidR="005E6F1A" w:rsidRPr="005E6F1A">
              <w:rPr>
                <w:rFonts w:ascii="Times New Roman" w:hAnsi="Times New Roman"/>
                <w:noProof/>
                <w:webHidden/>
                <w:sz w:val="28"/>
                <w:szCs w:val="28"/>
              </w:rPr>
              <w:tab/>
            </w:r>
            <w:r w:rsidR="005E6F1A" w:rsidRPr="005E6F1A">
              <w:rPr>
                <w:rFonts w:ascii="Times New Roman" w:hAnsi="Times New Roman"/>
                <w:noProof/>
                <w:webHidden/>
                <w:sz w:val="28"/>
                <w:szCs w:val="28"/>
              </w:rPr>
              <w:fldChar w:fldCharType="begin"/>
            </w:r>
            <w:r w:rsidR="005E6F1A" w:rsidRPr="005E6F1A">
              <w:rPr>
                <w:rFonts w:ascii="Times New Roman" w:hAnsi="Times New Roman"/>
                <w:noProof/>
                <w:webHidden/>
                <w:sz w:val="28"/>
                <w:szCs w:val="28"/>
              </w:rPr>
              <w:instrText xml:space="preserve"> PAGEREF _Toc209540936 \h </w:instrText>
            </w:r>
            <w:r w:rsidR="005E6F1A" w:rsidRPr="005E6F1A">
              <w:rPr>
                <w:rFonts w:ascii="Times New Roman" w:hAnsi="Times New Roman"/>
                <w:noProof/>
                <w:webHidden/>
                <w:sz w:val="28"/>
                <w:szCs w:val="28"/>
              </w:rPr>
            </w:r>
            <w:r w:rsidR="005E6F1A" w:rsidRPr="005E6F1A">
              <w:rPr>
                <w:rFonts w:ascii="Times New Roman" w:hAnsi="Times New Roman"/>
                <w:noProof/>
                <w:webHidden/>
                <w:sz w:val="28"/>
                <w:szCs w:val="28"/>
              </w:rPr>
              <w:fldChar w:fldCharType="separate"/>
            </w:r>
            <w:r w:rsidR="005E6F1A" w:rsidRPr="005E6F1A">
              <w:rPr>
                <w:rFonts w:ascii="Times New Roman" w:hAnsi="Times New Roman"/>
                <w:noProof/>
                <w:webHidden/>
                <w:sz w:val="28"/>
                <w:szCs w:val="28"/>
              </w:rPr>
              <w:t>8</w:t>
            </w:r>
            <w:r w:rsidR="005E6F1A" w:rsidRPr="005E6F1A">
              <w:rPr>
                <w:rFonts w:ascii="Times New Roman" w:hAnsi="Times New Roman"/>
                <w:noProof/>
                <w:webHidden/>
                <w:sz w:val="28"/>
                <w:szCs w:val="28"/>
              </w:rPr>
              <w:fldChar w:fldCharType="end"/>
            </w:r>
          </w:hyperlink>
        </w:p>
        <w:p w14:paraId="41FF7A6A" w14:textId="2A3414FF" w:rsidR="005E6F1A" w:rsidRPr="005E6F1A" w:rsidRDefault="003B751C">
          <w:pPr>
            <w:pStyle w:val="31"/>
            <w:tabs>
              <w:tab w:val="left" w:pos="1320"/>
              <w:tab w:val="right" w:leader="dot" w:pos="9344"/>
            </w:tabs>
            <w:rPr>
              <w:rFonts w:ascii="Times New Roman" w:hAnsi="Times New Roman"/>
              <w:noProof/>
              <w:sz w:val="28"/>
              <w:szCs w:val="28"/>
            </w:rPr>
          </w:pPr>
          <w:hyperlink w:anchor="_Toc209540937" w:history="1">
            <w:r w:rsidR="005E6F1A" w:rsidRPr="005E6F1A">
              <w:rPr>
                <w:rStyle w:val="ae"/>
                <w:rFonts w:ascii="Times New Roman" w:hAnsi="Times New Roman"/>
                <w:b/>
                <w:bCs/>
                <w:noProof/>
                <w:sz w:val="28"/>
                <w:szCs w:val="28"/>
              </w:rPr>
              <w:t>2.3.1.</w:t>
            </w:r>
            <w:r w:rsidR="005E6F1A" w:rsidRPr="005E6F1A">
              <w:rPr>
                <w:rFonts w:ascii="Times New Roman" w:hAnsi="Times New Roman"/>
                <w:noProof/>
                <w:sz w:val="28"/>
                <w:szCs w:val="28"/>
              </w:rPr>
              <w:tab/>
            </w:r>
            <w:r w:rsidR="005E6F1A" w:rsidRPr="005E6F1A">
              <w:rPr>
                <w:rStyle w:val="ae"/>
                <w:rFonts w:ascii="Times New Roman" w:hAnsi="Times New Roman"/>
                <w:b/>
                <w:bCs/>
                <w:noProof/>
                <w:sz w:val="28"/>
                <w:szCs w:val="28"/>
              </w:rPr>
              <w:t>Копирование данных</w:t>
            </w:r>
            <w:r w:rsidR="005E6F1A" w:rsidRPr="005E6F1A">
              <w:rPr>
                <w:rFonts w:ascii="Times New Roman" w:hAnsi="Times New Roman"/>
                <w:noProof/>
                <w:webHidden/>
                <w:sz w:val="28"/>
                <w:szCs w:val="28"/>
              </w:rPr>
              <w:tab/>
            </w:r>
            <w:r w:rsidR="005E6F1A" w:rsidRPr="005E6F1A">
              <w:rPr>
                <w:rFonts w:ascii="Times New Roman" w:hAnsi="Times New Roman"/>
                <w:noProof/>
                <w:webHidden/>
                <w:sz w:val="28"/>
                <w:szCs w:val="28"/>
              </w:rPr>
              <w:fldChar w:fldCharType="begin"/>
            </w:r>
            <w:r w:rsidR="005E6F1A" w:rsidRPr="005E6F1A">
              <w:rPr>
                <w:rFonts w:ascii="Times New Roman" w:hAnsi="Times New Roman"/>
                <w:noProof/>
                <w:webHidden/>
                <w:sz w:val="28"/>
                <w:szCs w:val="28"/>
              </w:rPr>
              <w:instrText xml:space="preserve"> PAGEREF _Toc209540937 \h </w:instrText>
            </w:r>
            <w:r w:rsidR="005E6F1A" w:rsidRPr="005E6F1A">
              <w:rPr>
                <w:rFonts w:ascii="Times New Roman" w:hAnsi="Times New Roman"/>
                <w:noProof/>
                <w:webHidden/>
                <w:sz w:val="28"/>
                <w:szCs w:val="28"/>
              </w:rPr>
            </w:r>
            <w:r w:rsidR="005E6F1A" w:rsidRPr="005E6F1A">
              <w:rPr>
                <w:rFonts w:ascii="Times New Roman" w:hAnsi="Times New Roman"/>
                <w:noProof/>
                <w:webHidden/>
                <w:sz w:val="28"/>
                <w:szCs w:val="28"/>
              </w:rPr>
              <w:fldChar w:fldCharType="separate"/>
            </w:r>
            <w:r w:rsidR="005E6F1A" w:rsidRPr="005E6F1A">
              <w:rPr>
                <w:rFonts w:ascii="Times New Roman" w:hAnsi="Times New Roman"/>
                <w:noProof/>
                <w:webHidden/>
                <w:sz w:val="28"/>
                <w:szCs w:val="28"/>
              </w:rPr>
              <w:t>8</w:t>
            </w:r>
            <w:r w:rsidR="005E6F1A" w:rsidRPr="005E6F1A">
              <w:rPr>
                <w:rFonts w:ascii="Times New Roman" w:hAnsi="Times New Roman"/>
                <w:noProof/>
                <w:webHidden/>
                <w:sz w:val="28"/>
                <w:szCs w:val="28"/>
              </w:rPr>
              <w:fldChar w:fldCharType="end"/>
            </w:r>
          </w:hyperlink>
        </w:p>
        <w:p w14:paraId="0107F94C" w14:textId="6EF83B66" w:rsidR="005E6F1A" w:rsidRPr="005E6F1A" w:rsidRDefault="003B751C">
          <w:pPr>
            <w:pStyle w:val="31"/>
            <w:tabs>
              <w:tab w:val="left" w:pos="1320"/>
              <w:tab w:val="right" w:leader="dot" w:pos="9344"/>
            </w:tabs>
            <w:rPr>
              <w:rFonts w:ascii="Times New Roman" w:hAnsi="Times New Roman"/>
              <w:noProof/>
              <w:sz w:val="28"/>
              <w:szCs w:val="28"/>
            </w:rPr>
          </w:pPr>
          <w:hyperlink w:anchor="_Toc209540938" w:history="1">
            <w:r w:rsidR="005E6F1A" w:rsidRPr="005E6F1A">
              <w:rPr>
                <w:rStyle w:val="ae"/>
                <w:rFonts w:ascii="Times New Roman" w:hAnsi="Times New Roman"/>
                <w:b/>
                <w:bCs/>
                <w:noProof/>
                <w:sz w:val="28"/>
                <w:szCs w:val="28"/>
              </w:rPr>
              <w:t>2.3.2.</w:t>
            </w:r>
            <w:r w:rsidR="005E6F1A" w:rsidRPr="005E6F1A">
              <w:rPr>
                <w:rFonts w:ascii="Times New Roman" w:hAnsi="Times New Roman"/>
                <w:noProof/>
                <w:sz w:val="28"/>
                <w:szCs w:val="28"/>
              </w:rPr>
              <w:tab/>
            </w:r>
            <w:r w:rsidR="005E6F1A" w:rsidRPr="005E6F1A">
              <w:rPr>
                <w:rStyle w:val="ae"/>
                <w:rFonts w:ascii="Times New Roman" w:hAnsi="Times New Roman"/>
                <w:b/>
                <w:bCs/>
                <w:noProof/>
                <w:sz w:val="28"/>
                <w:szCs w:val="28"/>
              </w:rPr>
              <w:t>Вырезание данных.</w:t>
            </w:r>
            <w:r w:rsidR="005E6F1A" w:rsidRPr="005E6F1A">
              <w:rPr>
                <w:rFonts w:ascii="Times New Roman" w:hAnsi="Times New Roman"/>
                <w:noProof/>
                <w:webHidden/>
                <w:sz w:val="28"/>
                <w:szCs w:val="28"/>
              </w:rPr>
              <w:tab/>
            </w:r>
            <w:r w:rsidR="005E6F1A" w:rsidRPr="005E6F1A">
              <w:rPr>
                <w:rFonts w:ascii="Times New Roman" w:hAnsi="Times New Roman"/>
                <w:noProof/>
                <w:webHidden/>
                <w:sz w:val="28"/>
                <w:szCs w:val="28"/>
              </w:rPr>
              <w:fldChar w:fldCharType="begin"/>
            </w:r>
            <w:r w:rsidR="005E6F1A" w:rsidRPr="005E6F1A">
              <w:rPr>
                <w:rFonts w:ascii="Times New Roman" w:hAnsi="Times New Roman"/>
                <w:noProof/>
                <w:webHidden/>
                <w:sz w:val="28"/>
                <w:szCs w:val="28"/>
              </w:rPr>
              <w:instrText xml:space="preserve"> PAGEREF _Toc209540938 \h </w:instrText>
            </w:r>
            <w:r w:rsidR="005E6F1A" w:rsidRPr="005E6F1A">
              <w:rPr>
                <w:rFonts w:ascii="Times New Roman" w:hAnsi="Times New Roman"/>
                <w:noProof/>
                <w:webHidden/>
                <w:sz w:val="28"/>
                <w:szCs w:val="28"/>
              </w:rPr>
            </w:r>
            <w:r w:rsidR="005E6F1A" w:rsidRPr="005E6F1A">
              <w:rPr>
                <w:rFonts w:ascii="Times New Roman" w:hAnsi="Times New Roman"/>
                <w:noProof/>
                <w:webHidden/>
                <w:sz w:val="28"/>
                <w:szCs w:val="28"/>
              </w:rPr>
              <w:fldChar w:fldCharType="separate"/>
            </w:r>
            <w:r w:rsidR="005E6F1A" w:rsidRPr="005E6F1A">
              <w:rPr>
                <w:rFonts w:ascii="Times New Roman" w:hAnsi="Times New Roman"/>
                <w:noProof/>
                <w:webHidden/>
                <w:sz w:val="28"/>
                <w:szCs w:val="28"/>
              </w:rPr>
              <w:t>8</w:t>
            </w:r>
            <w:r w:rsidR="005E6F1A" w:rsidRPr="005E6F1A">
              <w:rPr>
                <w:rFonts w:ascii="Times New Roman" w:hAnsi="Times New Roman"/>
                <w:noProof/>
                <w:webHidden/>
                <w:sz w:val="28"/>
                <w:szCs w:val="28"/>
              </w:rPr>
              <w:fldChar w:fldCharType="end"/>
            </w:r>
          </w:hyperlink>
        </w:p>
        <w:p w14:paraId="29F38259" w14:textId="25A8C51D" w:rsidR="005E6F1A" w:rsidRPr="005E6F1A" w:rsidRDefault="003B751C">
          <w:pPr>
            <w:pStyle w:val="31"/>
            <w:tabs>
              <w:tab w:val="left" w:pos="1320"/>
              <w:tab w:val="right" w:leader="dot" w:pos="9344"/>
            </w:tabs>
            <w:rPr>
              <w:rFonts w:ascii="Times New Roman" w:hAnsi="Times New Roman"/>
              <w:noProof/>
              <w:sz w:val="28"/>
              <w:szCs w:val="28"/>
            </w:rPr>
          </w:pPr>
          <w:hyperlink w:anchor="_Toc209540939" w:history="1">
            <w:r w:rsidR="005E6F1A" w:rsidRPr="005E6F1A">
              <w:rPr>
                <w:rStyle w:val="ae"/>
                <w:rFonts w:ascii="Times New Roman" w:hAnsi="Times New Roman"/>
                <w:b/>
                <w:bCs/>
                <w:noProof/>
                <w:sz w:val="28"/>
                <w:szCs w:val="28"/>
              </w:rPr>
              <w:t>2.3.3.</w:t>
            </w:r>
            <w:r w:rsidR="005E6F1A" w:rsidRPr="005E6F1A">
              <w:rPr>
                <w:rFonts w:ascii="Times New Roman" w:hAnsi="Times New Roman"/>
                <w:noProof/>
                <w:sz w:val="28"/>
                <w:szCs w:val="28"/>
              </w:rPr>
              <w:tab/>
            </w:r>
            <w:r w:rsidR="005E6F1A" w:rsidRPr="005E6F1A">
              <w:rPr>
                <w:rStyle w:val="ae"/>
                <w:rFonts w:ascii="Times New Roman" w:hAnsi="Times New Roman"/>
                <w:b/>
                <w:bCs/>
                <w:noProof/>
                <w:sz w:val="28"/>
                <w:szCs w:val="28"/>
              </w:rPr>
              <w:t>Вставка данных.</w:t>
            </w:r>
            <w:r w:rsidR="005E6F1A" w:rsidRPr="005E6F1A">
              <w:rPr>
                <w:rFonts w:ascii="Times New Roman" w:hAnsi="Times New Roman"/>
                <w:noProof/>
                <w:webHidden/>
                <w:sz w:val="28"/>
                <w:szCs w:val="28"/>
              </w:rPr>
              <w:tab/>
            </w:r>
            <w:r w:rsidR="005E6F1A" w:rsidRPr="005E6F1A">
              <w:rPr>
                <w:rFonts w:ascii="Times New Roman" w:hAnsi="Times New Roman"/>
                <w:noProof/>
                <w:webHidden/>
                <w:sz w:val="28"/>
                <w:szCs w:val="28"/>
              </w:rPr>
              <w:fldChar w:fldCharType="begin"/>
            </w:r>
            <w:r w:rsidR="005E6F1A" w:rsidRPr="005E6F1A">
              <w:rPr>
                <w:rFonts w:ascii="Times New Roman" w:hAnsi="Times New Roman"/>
                <w:noProof/>
                <w:webHidden/>
                <w:sz w:val="28"/>
                <w:szCs w:val="28"/>
              </w:rPr>
              <w:instrText xml:space="preserve"> PAGEREF _Toc209540939 \h </w:instrText>
            </w:r>
            <w:r w:rsidR="005E6F1A" w:rsidRPr="005E6F1A">
              <w:rPr>
                <w:rFonts w:ascii="Times New Roman" w:hAnsi="Times New Roman"/>
                <w:noProof/>
                <w:webHidden/>
                <w:sz w:val="28"/>
                <w:szCs w:val="28"/>
              </w:rPr>
            </w:r>
            <w:r w:rsidR="005E6F1A" w:rsidRPr="005E6F1A">
              <w:rPr>
                <w:rFonts w:ascii="Times New Roman" w:hAnsi="Times New Roman"/>
                <w:noProof/>
                <w:webHidden/>
                <w:sz w:val="28"/>
                <w:szCs w:val="28"/>
              </w:rPr>
              <w:fldChar w:fldCharType="separate"/>
            </w:r>
            <w:r w:rsidR="005E6F1A" w:rsidRPr="005E6F1A">
              <w:rPr>
                <w:rFonts w:ascii="Times New Roman" w:hAnsi="Times New Roman"/>
                <w:noProof/>
                <w:webHidden/>
                <w:sz w:val="28"/>
                <w:szCs w:val="28"/>
              </w:rPr>
              <w:t>9</w:t>
            </w:r>
            <w:r w:rsidR="005E6F1A" w:rsidRPr="005E6F1A">
              <w:rPr>
                <w:rFonts w:ascii="Times New Roman" w:hAnsi="Times New Roman"/>
                <w:noProof/>
                <w:webHidden/>
                <w:sz w:val="28"/>
                <w:szCs w:val="28"/>
              </w:rPr>
              <w:fldChar w:fldCharType="end"/>
            </w:r>
          </w:hyperlink>
        </w:p>
        <w:p w14:paraId="7DDC4A79" w14:textId="37654E30" w:rsidR="005E6F1A" w:rsidRPr="005E6F1A" w:rsidRDefault="003B751C">
          <w:pPr>
            <w:pStyle w:val="11"/>
            <w:tabs>
              <w:tab w:val="right" w:leader="dot" w:pos="9344"/>
            </w:tabs>
            <w:rPr>
              <w:rFonts w:ascii="Times New Roman" w:hAnsi="Times New Roman"/>
              <w:noProof/>
              <w:sz w:val="28"/>
              <w:szCs w:val="28"/>
            </w:rPr>
          </w:pPr>
          <w:hyperlink w:anchor="_Toc209540940" w:history="1">
            <w:r w:rsidR="005E6F1A" w:rsidRPr="005E6F1A">
              <w:rPr>
                <w:rStyle w:val="ae"/>
                <w:rFonts w:ascii="Times New Roman" w:hAnsi="Times New Roman"/>
                <w:b/>
                <w:bCs/>
                <w:noProof/>
                <w:sz w:val="28"/>
                <w:szCs w:val="28"/>
              </w:rPr>
              <w:t>ГЛАВА 3. ФУНКЦИОНАЛЬНЫЕ ВОЗМОЖНОСТИ ТАБЛИЧНЫХ ПРОЦЕССОРОВ</w:t>
            </w:r>
            <w:r w:rsidR="005E6F1A" w:rsidRPr="005E6F1A">
              <w:rPr>
                <w:rFonts w:ascii="Times New Roman" w:hAnsi="Times New Roman"/>
                <w:noProof/>
                <w:webHidden/>
                <w:sz w:val="28"/>
                <w:szCs w:val="28"/>
              </w:rPr>
              <w:tab/>
            </w:r>
            <w:r w:rsidR="005E6F1A" w:rsidRPr="005E6F1A">
              <w:rPr>
                <w:rFonts w:ascii="Times New Roman" w:hAnsi="Times New Roman"/>
                <w:noProof/>
                <w:webHidden/>
                <w:sz w:val="28"/>
                <w:szCs w:val="28"/>
              </w:rPr>
              <w:fldChar w:fldCharType="begin"/>
            </w:r>
            <w:r w:rsidR="005E6F1A" w:rsidRPr="005E6F1A">
              <w:rPr>
                <w:rFonts w:ascii="Times New Roman" w:hAnsi="Times New Roman"/>
                <w:noProof/>
                <w:webHidden/>
                <w:sz w:val="28"/>
                <w:szCs w:val="28"/>
              </w:rPr>
              <w:instrText xml:space="preserve"> PAGEREF _Toc209540940 \h </w:instrText>
            </w:r>
            <w:r w:rsidR="005E6F1A" w:rsidRPr="005E6F1A">
              <w:rPr>
                <w:rFonts w:ascii="Times New Roman" w:hAnsi="Times New Roman"/>
                <w:noProof/>
                <w:webHidden/>
                <w:sz w:val="28"/>
                <w:szCs w:val="28"/>
              </w:rPr>
            </w:r>
            <w:r w:rsidR="005E6F1A" w:rsidRPr="005E6F1A">
              <w:rPr>
                <w:rFonts w:ascii="Times New Roman" w:hAnsi="Times New Roman"/>
                <w:noProof/>
                <w:webHidden/>
                <w:sz w:val="28"/>
                <w:szCs w:val="28"/>
              </w:rPr>
              <w:fldChar w:fldCharType="separate"/>
            </w:r>
            <w:r w:rsidR="005E6F1A" w:rsidRPr="005E6F1A">
              <w:rPr>
                <w:rFonts w:ascii="Times New Roman" w:hAnsi="Times New Roman"/>
                <w:noProof/>
                <w:webHidden/>
                <w:sz w:val="28"/>
                <w:szCs w:val="28"/>
              </w:rPr>
              <w:t>10</w:t>
            </w:r>
            <w:r w:rsidR="005E6F1A" w:rsidRPr="005E6F1A">
              <w:rPr>
                <w:rFonts w:ascii="Times New Roman" w:hAnsi="Times New Roman"/>
                <w:noProof/>
                <w:webHidden/>
                <w:sz w:val="28"/>
                <w:szCs w:val="28"/>
              </w:rPr>
              <w:fldChar w:fldCharType="end"/>
            </w:r>
          </w:hyperlink>
        </w:p>
        <w:p w14:paraId="07220DDE" w14:textId="3C8B9335" w:rsidR="005E6F1A" w:rsidRPr="005E6F1A" w:rsidRDefault="003B751C">
          <w:pPr>
            <w:pStyle w:val="21"/>
            <w:tabs>
              <w:tab w:val="left" w:pos="880"/>
              <w:tab w:val="right" w:leader="dot" w:pos="9344"/>
            </w:tabs>
            <w:rPr>
              <w:rFonts w:ascii="Times New Roman" w:hAnsi="Times New Roman"/>
              <w:noProof/>
              <w:sz w:val="28"/>
              <w:szCs w:val="28"/>
            </w:rPr>
          </w:pPr>
          <w:hyperlink w:anchor="_Toc209540941" w:history="1">
            <w:r w:rsidR="005E6F1A" w:rsidRPr="005E6F1A">
              <w:rPr>
                <w:rStyle w:val="ae"/>
                <w:rFonts w:ascii="Times New Roman" w:hAnsi="Times New Roman"/>
                <w:b/>
                <w:bCs/>
                <w:noProof/>
                <w:sz w:val="28"/>
                <w:szCs w:val="28"/>
              </w:rPr>
              <w:t>3.1.</w:t>
            </w:r>
            <w:r w:rsidR="005E6F1A" w:rsidRPr="005E6F1A">
              <w:rPr>
                <w:rFonts w:ascii="Times New Roman" w:hAnsi="Times New Roman"/>
                <w:noProof/>
                <w:sz w:val="28"/>
                <w:szCs w:val="28"/>
              </w:rPr>
              <w:tab/>
            </w:r>
            <w:r w:rsidR="005E6F1A" w:rsidRPr="005E6F1A">
              <w:rPr>
                <w:rStyle w:val="ae"/>
                <w:rFonts w:ascii="Times New Roman" w:hAnsi="Times New Roman"/>
                <w:b/>
                <w:bCs/>
                <w:noProof/>
                <w:sz w:val="28"/>
                <w:szCs w:val="28"/>
              </w:rPr>
              <w:t>Формулы и функции</w:t>
            </w:r>
            <w:r w:rsidR="005E6F1A" w:rsidRPr="005E6F1A">
              <w:rPr>
                <w:rFonts w:ascii="Times New Roman" w:hAnsi="Times New Roman"/>
                <w:noProof/>
                <w:webHidden/>
                <w:sz w:val="28"/>
                <w:szCs w:val="28"/>
              </w:rPr>
              <w:tab/>
            </w:r>
            <w:r w:rsidR="005E6F1A" w:rsidRPr="005E6F1A">
              <w:rPr>
                <w:rFonts w:ascii="Times New Roman" w:hAnsi="Times New Roman"/>
                <w:noProof/>
                <w:webHidden/>
                <w:sz w:val="28"/>
                <w:szCs w:val="28"/>
              </w:rPr>
              <w:fldChar w:fldCharType="begin"/>
            </w:r>
            <w:r w:rsidR="005E6F1A" w:rsidRPr="005E6F1A">
              <w:rPr>
                <w:rFonts w:ascii="Times New Roman" w:hAnsi="Times New Roman"/>
                <w:noProof/>
                <w:webHidden/>
                <w:sz w:val="28"/>
                <w:szCs w:val="28"/>
              </w:rPr>
              <w:instrText xml:space="preserve"> PAGEREF _Toc209540941 \h </w:instrText>
            </w:r>
            <w:r w:rsidR="005E6F1A" w:rsidRPr="005E6F1A">
              <w:rPr>
                <w:rFonts w:ascii="Times New Roman" w:hAnsi="Times New Roman"/>
                <w:noProof/>
                <w:webHidden/>
                <w:sz w:val="28"/>
                <w:szCs w:val="28"/>
              </w:rPr>
            </w:r>
            <w:r w:rsidR="005E6F1A" w:rsidRPr="005E6F1A">
              <w:rPr>
                <w:rFonts w:ascii="Times New Roman" w:hAnsi="Times New Roman"/>
                <w:noProof/>
                <w:webHidden/>
                <w:sz w:val="28"/>
                <w:szCs w:val="28"/>
              </w:rPr>
              <w:fldChar w:fldCharType="separate"/>
            </w:r>
            <w:r w:rsidR="005E6F1A" w:rsidRPr="005E6F1A">
              <w:rPr>
                <w:rFonts w:ascii="Times New Roman" w:hAnsi="Times New Roman"/>
                <w:noProof/>
                <w:webHidden/>
                <w:sz w:val="28"/>
                <w:szCs w:val="28"/>
              </w:rPr>
              <w:t>10</w:t>
            </w:r>
            <w:r w:rsidR="005E6F1A" w:rsidRPr="005E6F1A">
              <w:rPr>
                <w:rFonts w:ascii="Times New Roman" w:hAnsi="Times New Roman"/>
                <w:noProof/>
                <w:webHidden/>
                <w:sz w:val="28"/>
                <w:szCs w:val="28"/>
              </w:rPr>
              <w:fldChar w:fldCharType="end"/>
            </w:r>
          </w:hyperlink>
        </w:p>
        <w:p w14:paraId="407AA9EE" w14:textId="5120C79B" w:rsidR="005E6F1A" w:rsidRPr="005E6F1A" w:rsidRDefault="003B751C">
          <w:pPr>
            <w:pStyle w:val="21"/>
            <w:tabs>
              <w:tab w:val="left" w:pos="880"/>
              <w:tab w:val="right" w:leader="dot" w:pos="9344"/>
            </w:tabs>
            <w:rPr>
              <w:rFonts w:ascii="Times New Roman" w:hAnsi="Times New Roman"/>
              <w:noProof/>
              <w:sz w:val="28"/>
              <w:szCs w:val="28"/>
            </w:rPr>
          </w:pPr>
          <w:hyperlink w:anchor="_Toc209540942" w:history="1">
            <w:r w:rsidR="005E6F1A" w:rsidRPr="005E6F1A">
              <w:rPr>
                <w:rStyle w:val="ae"/>
                <w:rFonts w:ascii="Times New Roman" w:hAnsi="Times New Roman"/>
                <w:b/>
                <w:bCs/>
                <w:noProof/>
                <w:sz w:val="28"/>
                <w:szCs w:val="28"/>
              </w:rPr>
              <w:t>3.2.</w:t>
            </w:r>
            <w:r w:rsidR="005E6F1A" w:rsidRPr="005E6F1A">
              <w:rPr>
                <w:rFonts w:ascii="Times New Roman" w:hAnsi="Times New Roman"/>
                <w:noProof/>
                <w:sz w:val="28"/>
                <w:szCs w:val="28"/>
              </w:rPr>
              <w:tab/>
            </w:r>
            <w:r w:rsidR="005E6F1A" w:rsidRPr="005E6F1A">
              <w:rPr>
                <w:rStyle w:val="ae"/>
                <w:rFonts w:ascii="Times New Roman" w:hAnsi="Times New Roman"/>
                <w:b/>
                <w:bCs/>
                <w:noProof/>
                <w:sz w:val="28"/>
                <w:szCs w:val="28"/>
              </w:rPr>
              <w:t>Форматирование таблиц</w:t>
            </w:r>
            <w:r w:rsidR="005E6F1A" w:rsidRPr="005E6F1A">
              <w:rPr>
                <w:rFonts w:ascii="Times New Roman" w:hAnsi="Times New Roman"/>
                <w:noProof/>
                <w:webHidden/>
                <w:sz w:val="28"/>
                <w:szCs w:val="28"/>
              </w:rPr>
              <w:tab/>
            </w:r>
            <w:r w:rsidR="005E6F1A" w:rsidRPr="005E6F1A">
              <w:rPr>
                <w:rFonts w:ascii="Times New Roman" w:hAnsi="Times New Roman"/>
                <w:noProof/>
                <w:webHidden/>
                <w:sz w:val="28"/>
                <w:szCs w:val="28"/>
              </w:rPr>
              <w:fldChar w:fldCharType="begin"/>
            </w:r>
            <w:r w:rsidR="005E6F1A" w:rsidRPr="005E6F1A">
              <w:rPr>
                <w:rFonts w:ascii="Times New Roman" w:hAnsi="Times New Roman"/>
                <w:noProof/>
                <w:webHidden/>
                <w:sz w:val="28"/>
                <w:szCs w:val="28"/>
              </w:rPr>
              <w:instrText xml:space="preserve"> PAGEREF _Toc209540942 \h </w:instrText>
            </w:r>
            <w:r w:rsidR="005E6F1A" w:rsidRPr="005E6F1A">
              <w:rPr>
                <w:rFonts w:ascii="Times New Roman" w:hAnsi="Times New Roman"/>
                <w:noProof/>
                <w:webHidden/>
                <w:sz w:val="28"/>
                <w:szCs w:val="28"/>
              </w:rPr>
            </w:r>
            <w:r w:rsidR="005E6F1A" w:rsidRPr="005E6F1A">
              <w:rPr>
                <w:rFonts w:ascii="Times New Roman" w:hAnsi="Times New Roman"/>
                <w:noProof/>
                <w:webHidden/>
                <w:sz w:val="28"/>
                <w:szCs w:val="28"/>
              </w:rPr>
              <w:fldChar w:fldCharType="separate"/>
            </w:r>
            <w:r w:rsidR="005E6F1A" w:rsidRPr="005E6F1A">
              <w:rPr>
                <w:rFonts w:ascii="Times New Roman" w:hAnsi="Times New Roman"/>
                <w:noProof/>
                <w:webHidden/>
                <w:sz w:val="28"/>
                <w:szCs w:val="28"/>
              </w:rPr>
              <w:t>11</w:t>
            </w:r>
            <w:r w:rsidR="005E6F1A" w:rsidRPr="005E6F1A">
              <w:rPr>
                <w:rFonts w:ascii="Times New Roman" w:hAnsi="Times New Roman"/>
                <w:noProof/>
                <w:webHidden/>
                <w:sz w:val="28"/>
                <w:szCs w:val="28"/>
              </w:rPr>
              <w:fldChar w:fldCharType="end"/>
            </w:r>
          </w:hyperlink>
        </w:p>
        <w:p w14:paraId="3CD5F6B6" w14:textId="013D5F9A" w:rsidR="005E6F1A" w:rsidRPr="005E6F1A" w:rsidRDefault="003B751C">
          <w:pPr>
            <w:pStyle w:val="21"/>
            <w:tabs>
              <w:tab w:val="left" w:pos="880"/>
              <w:tab w:val="right" w:leader="dot" w:pos="9344"/>
            </w:tabs>
            <w:rPr>
              <w:rFonts w:ascii="Times New Roman" w:hAnsi="Times New Roman"/>
              <w:noProof/>
              <w:sz w:val="28"/>
              <w:szCs w:val="28"/>
            </w:rPr>
          </w:pPr>
          <w:hyperlink w:anchor="_Toc209540943" w:history="1">
            <w:r w:rsidR="005E6F1A" w:rsidRPr="005E6F1A">
              <w:rPr>
                <w:rStyle w:val="ae"/>
                <w:rFonts w:ascii="Times New Roman" w:hAnsi="Times New Roman"/>
                <w:b/>
                <w:bCs/>
                <w:noProof/>
                <w:sz w:val="28"/>
                <w:szCs w:val="28"/>
              </w:rPr>
              <w:t>3.3.</w:t>
            </w:r>
            <w:r w:rsidR="005E6F1A" w:rsidRPr="005E6F1A">
              <w:rPr>
                <w:rFonts w:ascii="Times New Roman" w:hAnsi="Times New Roman"/>
                <w:noProof/>
                <w:sz w:val="28"/>
                <w:szCs w:val="28"/>
              </w:rPr>
              <w:tab/>
            </w:r>
            <w:r w:rsidR="005E6F1A" w:rsidRPr="005E6F1A">
              <w:rPr>
                <w:rStyle w:val="ae"/>
                <w:rFonts w:ascii="Times New Roman" w:hAnsi="Times New Roman"/>
                <w:b/>
                <w:bCs/>
                <w:noProof/>
                <w:sz w:val="28"/>
                <w:szCs w:val="28"/>
              </w:rPr>
              <w:t>Диаграммы и графики</w:t>
            </w:r>
            <w:r w:rsidR="005E6F1A" w:rsidRPr="005E6F1A">
              <w:rPr>
                <w:rFonts w:ascii="Times New Roman" w:hAnsi="Times New Roman"/>
                <w:noProof/>
                <w:webHidden/>
                <w:sz w:val="28"/>
                <w:szCs w:val="28"/>
              </w:rPr>
              <w:tab/>
            </w:r>
            <w:r w:rsidR="005E6F1A" w:rsidRPr="005E6F1A">
              <w:rPr>
                <w:rFonts w:ascii="Times New Roman" w:hAnsi="Times New Roman"/>
                <w:noProof/>
                <w:webHidden/>
                <w:sz w:val="28"/>
                <w:szCs w:val="28"/>
              </w:rPr>
              <w:fldChar w:fldCharType="begin"/>
            </w:r>
            <w:r w:rsidR="005E6F1A" w:rsidRPr="005E6F1A">
              <w:rPr>
                <w:rFonts w:ascii="Times New Roman" w:hAnsi="Times New Roman"/>
                <w:noProof/>
                <w:webHidden/>
                <w:sz w:val="28"/>
                <w:szCs w:val="28"/>
              </w:rPr>
              <w:instrText xml:space="preserve"> PAGEREF _Toc209540943 \h </w:instrText>
            </w:r>
            <w:r w:rsidR="005E6F1A" w:rsidRPr="005E6F1A">
              <w:rPr>
                <w:rFonts w:ascii="Times New Roman" w:hAnsi="Times New Roman"/>
                <w:noProof/>
                <w:webHidden/>
                <w:sz w:val="28"/>
                <w:szCs w:val="28"/>
              </w:rPr>
            </w:r>
            <w:r w:rsidR="005E6F1A" w:rsidRPr="005E6F1A">
              <w:rPr>
                <w:rFonts w:ascii="Times New Roman" w:hAnsi="Times New Roman"/>
                <w:noProof/>
                <w:webHidden/>
                <w:sz w:val="28"/>
                <w:szCs w:val="28"/>
              </w:rPr>
              <w:fldChar w:fldCharType="separate"/>
            </w:r>
            <w:r w:rsidR="005E6F1A" w:rsidRPr="005E6F1A">
              <w:rPr>
                <w:rFonts w:ascii="Times New Roman" w:hAnsi="Times New Roman"/>
                <w:noProof/>
                <w:webHidden/>
                <w:sz w:val="28"/>
                <w:szCs w:val="28"/>
              </w:rPr>
              <w:t>12</w:t>
            </w:r>
            <w:r w:rsidR="005E6F1A" w:rsidRPr="005E6F1A">
              <w:rPr>
                <w:rFonts w:ascii="Times New Roman" w:hAnsi="Times New Roman"/>
                <w:noProof/>
                <w:webHidden/>
                <w:sz w:val="28"/>
                <w:szCs w:val="28"/>
              </w:rPr>
              <w:fldChar w:fldCharType="end"/>
            </w:r>
          </w:hyperlink>
        </w:p>
        <w:p w14:paraId="7766897E" w14:textId="5B43E035" w:rsidR="005E6F1A" w:rsidRPr="005E6F1A" w:rsidRDefault="003B751C">
          <w:pPr>
            <w:pStyle w:val="11"/>
            <w:tabs>
              <w:tab w:val="right" w:leader="dot" w:pos="9344"/>
            </w:tabs>
            <w:rPr>
              <w:rFonts w:ascii="Times New Roman" w:hAnsi="Times New Roman"/>
              <w:noProof/>
              <w:sz w:val="28"/>
              <w:szCs w:val="28"/>
            </w:rPr>
          </w:pPr>
          <w:hyperlink w:anchor="_Toc209540944" w:history="1">
            <w:r w:rsidR="005E6F1A" w:rsidRPr="005E6F1A">
              <w:rPr>
                <w:rStyle w:val="ae"/>
                <w:rFonts w:ascii="Times New Roman" w:hAnsi="Times New Roman"/>
                <w:b/>
                <w:bCs/>
                <w:noProof/>
                <w:sz w:val="28"/>
                <w:szCs w:val="28"/>
              </w:rPr>
              <w:t>ГЛАВА 4. ИСПОЛЬЗОВАНИЕ ТАБЛИЧНЫХ ПРОЦЕССОРОВ В РАЗЛИЧНЫХ ОБЛОСТЯХ</w:t>
            </w:r>
            <w:r w:rsidR="005E6F1A" w:rsidRPr="005E6F1A">
              <w:rPr>
                <w:rFonts w:ascii="Times New Roman" w:hAnsi="Times New Roman"/>
                <w:noProof/>
                <w:webHidden/>
                <w:sz w:val="28"/>
                <w:szCs w:val="28"/>
              </w:rPr>
              <w:tab/>
            </w:r>
            <w:r w:rsidR="005E6F1A" w:rsidRPr="005E6F1A">
              <w:rPr>
                <w:rFonts w:ascii="Times New Roman" w:hAnsi="Times New Roman"/>
                <w:noProof/>
                <w:webHidden/>
                <w:sz w:val="28"/>
                <w:szCs w:val="28"/>
              </w:rPr>
              <w:fldChar w:fldCharType="begin"/>
            </w:r>
            <w:r w:rsidR="005E6F1A" w:rsidRPr="005E6F1A">
              <w:rPr>
                <w:rFonts w:ascii="Times New Roman" w:hAnsi="Times New Roman"/>
                <w:noProof/>
                <w:webHidden/>
                <w:sz w:val="28"/>
                <w:szCs w:val="28"/>
              </w:rPr>
              <w:instrText xml:space="preserve"> PAGEREF _Toc209540944 \h </w:instrText>
            </w:r>
            <w:r w:rsidR="005E6F1A" w:rsidRPr="005E6F1A">
              <w:rPr>
                <w:rFonts w:ascii="Times New Roman" w:hAnsi="Times New Roman"/>
                <w:noProof/>
                <w:webHidden/>
                <w:sz w:val="28"/>
                <w:szCs w:val="28"/>
              </w:rPr>
            </w:r>
            <w:r w:rsidR="005E6F1A" w:rsidRPr="005E6F1A">
              <w:rPr>
                <w:rFonts w:ascii="Times New Roman" w:hAnsi="Times New Roman"/>
                <w:noProof/>
                <w:webHidden/>
                <w:sz w:val="28"/>
                <w:szCs w:val="28"/>
              </w:rPr>
              <w:fldChar w:fldCharType="separate"/>
            </w:r>
            <w:r w:rsidR="005E6F1A" w:rsidRPr="005E6F1A">
              <w:rPr>
                <w:rFonts w:ascii="Times New Roman" w:hAnsi="Times New Roman"/>
                <w:noProof/>
                <w:webHidden/>
                <w:sz w:val="28"/>
                <w:szCs w:val="28"/>
              </w:rPr>
              <w:t>14</w:t>
            </w:r>
            <w:r w:rsidR="005E6F1A" w:rsidRPr="005E6F1A">
              <w:rPr>
                <w:rFonts w:ascii="Times New Roman" w:hAnsi="Times New Roman"/>
                <w:noProof/>
                <w:webHidden/>
                <w:sz w:val="28"/>
                <w:szCs w:val="28"/>
              </w:rPr>
              <w:fldChar w:fldCharType="end"/>
            </w:r>
          </w:hyperlink>
        </w:p>
        <w:p w14:paraId="33B59DC3" w14:textId="1D8666E0" w:rsidR="005E6F1A" w:rsidRPr="005E6F1A" w:rsidRDefault="003B751C">
          <w:pPr>
            <w:pStyle w:val="11"/>
            <w:tabs>
              <w:tab w:val="right" w:leader="dot" w:pos="9344"/>
            </w:tabs>
            <w:rPr>
              <w:rFonts w:ascii="Times New Roman" w:hAnsi="Times New Roman"/>
              <w:noProof/>
              <w:sz w:val="28"/>
              <w:szCs w:val="28"/>
            </w:rPr>
          </w:pPr>
          <w:hyperlink w:anchor="_Toc209540945" w:history="1">
            <w:r w:rsidR="005E6F1A" w:rsidRPr="005E6F1A">
              <w:rPr>
                <w:rStyle w:val="ae"/>
                <w:rFonts w:ascii="Times New Roman" w:hAnsi="Times New Roman"/>
                <w:b/>
                <w:bCs/>
                <w:noProof/>
                <w:sz w:val="28"/>
                <w:szCs w:val="28"/>
              </w:rPr>
              <w:t>Вывод</w:t>
            </w:r>
            <w:r w:rsidR="005E6F1A" w:rsidRPr="005E6F1A">
              <w:rPr>
                <w:rFonts w:ascii="Times New Roman" w:hAnsi="Times New Roman"/>
                <w:noProof/>
                <w:webHidden/>
                <w:sz w:val="28"/>
                <w:szCs w:val="28"/>
              </w:rPr>
              <w:tab/>
            </w:r>
            <w:r w:rsidR="005E6F1A" w:rsidRPr="005E6F1A">
              <w:rPr>
                <w:rFonts w:ascii="Times New Roman" w:hAnsi="Times New Roman"/>
                <w:noProof/>
                <w:webHidden/>
                <w:sz w:val="28"/>
                <w:szCs w:val="28"/>
              </w:rPr>
              <w:fldChar w:fldCharType="begin"/>
            </w:r>
            <w:r w:rsidR="005E6F1A" w:rsidRPr="005E6F1A">
              <w:rPr>
                <w:rFonts w:ascii="Times New Roman" w:hAnsi="Times New Roman"/>
                <w:noProof/>
                <w:webHidden/>
                <w:sz w:val="28"/>
                <w:szCs w:val="28"/>
              </w:rPr>
              <w:instrText xml:space="preserve"> PAGEREF _Toc209540945 \h </w:instrText>
            </w:r>
            <w:r w:rsidR="005E6F1A" w:rsidRPr="005E6F1A">
              <w:rPr>
                <w:rFonts w:ascii="Times New Roman" w:hAnsi="Times New Roman"/>
                <w:noProof/>
                <w:webHidden/>
                <w:sz w:val="28"/>
                <w:szCs w:val="28"/>
              </w:rPr>
            </w:r>
            <w:r w:rsidR="005E6F1A" w:rsidRPr="005E6F1A">
              <w:rPr>
                <w:rFonts w:ascii="Times New Roman" w:hAnsi="Times New Roman"/>
                <w:noProof/>
                <w:webHidden/>
                <w:sz w:val="28"/>
                <w:szCs w:val="28"/>
              </w:rPr>
              <w:fldChar w:fldCharType="separate"/>
            </w:r>
            <w:r w:rsidR="005E6F1A" w:rsidRPr="005E6F1A">
              <w:rPr>
                <w:rFonts w:ascii="Times New Roman" w:hAnsi="Times New Roman"/>
                <w:noProof/>
                <w:webHidden/>
                <w:sz w:val="28"/>
                <w:szCs w:val="28"/>
              </w:rPr>
              <w:t>16</w:t>
            </w:r>
            <w:r w:rsidR="005E6F1A" w:rsidRPr="005E6F1A">
              <w:rPr>
                <w:rFonts w:ascii="Times New Roman" w:hAnsi="Times New Roman"/>
                <w:noProof/>
                <w:webHidden/>
                <w:sz w:val="28"/>
                <w:szCs w:val="28"/>
              </w:rPr>
              <w:fldChar w:fldCharType="end"/>
            </w:r>
          </w:hyperlink>
        </w:p>
        <w:p w14:paraId="59720666" w14:textId="34A5B65F" w:rsidR="005E6F1A" w:rsidRPr="005E6F1A" w:rsidRDefault="003B751C">
          <w:pPr>
            <w:pStyle w:val="11"/>
            <w:tabs>
              <w:tab w:val="right" w:leader="dot" w:pos="9344"/>
            </w:tabs>
            <w:rPr>
              <w:rFonts w:ascii="Times New Roman" w:hAnsi="Times New Roman"/>
              <w:noProof/>
              <w:sz w:val="28"/>
              <w:szCs w:val="28"/>
            </w:rPr>
          </w:pPr>
          <w:hyperlink w:anchor="_Toc209540946" w:history="1">
            <w:r w:rsidR="005E6F1A" w:rsidRPr="005E6F1A">
              <w:rPr>
                <w:rStyle w:val="ae"/>
                <w:rFonts w:ascii="Times New Roman" w:hAnsi="Times New Roman"/>
                <w:b/>
                <w:bCs/>
                <w:noProof/>
                <w:sz w:val="28"/>
                <w:szCs w:val="28"/>
              </w:rPr>
              <w:t>СПИСОК ИСПОЛЬЗУЕМОЙ ЛИТЕРАТУРЫ</w:t>
            </w:r>
            <w:r w:rsidR="005E6F1A" w:rsidRPr="005E6F1A">
              <w:rPr>
                <w:rFonts w:ascii="Times New Roman" w:hAnsi="Times New Roman"/>
                <w:noProof/>
                <w:webHidden/>
                <w:sz w:val="28"/>
                <w:szCs w:val="28"/>
              </w:rPr>
              <w:tab/>
            </w:r>
            <w:r w:rsidR="005E6F1A" w:rsidRPr="005E6F1A">
              <w:rPr>
                <w:rFonts w:ascii="Times New Roman" w:hAnsi="Times New Roman"/>
                <w:noProof/>
                <w:webHidden/>
                <w:sz w:val="28"/>
                <w:szCs w:val="28"/>
              </w:rPr>
              <w:fldChar w:fldCharType="begin"/>
            </w:r>
            <w:r w:rsidR="005E6F1A" w:rsidRPr="005E6F1A">
              <w:rPr>
                <w:rFonts w:ascii="Times New Roman" w:hAnsi="Times New Roman"/>
                <w:noProof/>
                <w:webHidden/>
                <w:sz w:val="28"/>
                <w:szCs w:val="28"/>
              </w:rPr>
              <w:instrText xml:space="preserve"> PAGEREF _Toc209540946 \h </w:instrText>
            </w:r>
            <w:r w:rsidR="005E6F1A" w:rsidRPr="005E6F1A">
              <w:rPr>
                <w:rFonts w:ascii="Times New Roman" w:hAnsi="Times New Roman"/>
                <w:noProof/>
                <w:webHidden/>
                <w:sz w:val="28"/>
                <w:szCs w:val="28"/>
              </w:rPr>
            </w:r>
            <w:r w:rsidR="005E6F1A" w:rsidRPr="005E6F1A">
              <w:rPr>
                <w:rFonts w:ascii="Times New Roman" w:hAnsi="Times New Roman"/>
                <w:noProof/>
                <w:webHidden/>
                <w:sz w:val="28"/>
                <w:szCs w:val="28"/>
              </w:rPr>
              <w:fldChar w:fldCharType="separate"/>
            </w:r>
            <w:r w:rsidR="005E6F1A" w:rsidRPr="005E6F1A">
              <w:rPr>
                <w:rFonts w:ascii="Times New Roman" w:hAnsi="Times New Roman"/>
                <w:noProof/>
                <w:webHidden/>
                <w:sz w:val="28"/>
                <w:szCs w:val="28"/>
              </w:rPr>
              <w:t>17</w:t>
            </w:r>
            <w:r w:rsidR="005E6F1A" w:rsidRPr="005E6F1A">
              <w:rPr>
                <w:rFonts w:ascii="Times New Roman" w:hAnsi="Times New Roman"/>
                <w:noProof/>
                <w:webHidden/>
                <w:sz w:val="28"/>
                <w:szCs w:val="28"/>
              </w:rPr>
              <w:fldChar w:fldCharType="end"/>
            </w:r>
          </w:hyperlink>
        </w:p>
        <w:p w14:paraId="0B1C4E66" w14:textId="066C589D" w:rsidR="00335E0E" w:rsidRDefault="00335E0E">
          <w:r>
            <w:rPr>
              <w:b/>
              <w:bCs/>
            </w:rPr>
            <w:fldChar w:fldCharType="end"/>
          </w:r>
        </w:p>
      </w:sdtContent>
    </w:sdt>
    <w:p w14:paraId="5469B22E" w14:textId="77777777" w:rsidR="00EF51BD" w:rsidRDefault="00EF51BD" w:rsidP="00EF51BD">
      <w:pPr>
        <w:spacing w:after="0"/>
        <w:jc w:val="center"/>
      </w:pPr>
    </w:p>
    <w:p w14:paraId="2CFB8442" w14:textId="77777777" w:rsidR="00EF51BD" w:rsidRDefault="00EF51BD" w:rsidP="00EF51BD">
      <w:pPr>
        <w:spacing w:after="0" w:line="360" w:lineRule="auto"/>
        <w:jc w:val="center"/>
        <w:rPr>
          <w:b/>
          <w:bCs/>
        </w:rPr>
      </w:pPr>
      <w:bookmarkStart w:id="0" w:name="_Hlk208966450"/>
    </w:p>
    <w:p w14:paraId="4DB3CFE5" w14:textId="77777777" w:rsidR="00EF51BD" w:rsidRDefault="00EF51BD" w:rsidP="00EF51BD">
      <w:pPr>
        <w:spacing w:after="0" w:line="360" w:lineRule="auto"/>
        <w:jc w:val="center"/>
        <w:rPr>
          <w:b/>
          <w:bCs/>
        </w:rPr>
      </w:pPr>
    </w:p>
    <w:p w14:paraId="2E7C2B9D" w14:textId="77777777" w:rsidR="00EF51BD" w:rsidRDefault="00EF51BD" w:rsidP="00EF51BD">
      <w:pPr>
        <w:spacing w:after="0" w:line="360" w:lineRule="auto"/>
        <w:jc w:val="center"/>
        <w:rPr>
          <w:b/>
          <w:bCs/>
        </w:rPr>
      </w:pPr>
    </w:p>
    <w:p w14:paraId="1D01D023" w14:textId="77777777" w:rsidR="00EF51BD" w:rsidRDefault="00EF51BD" w:rsidP="00EF51BD">
      <w:pPr>
        <w:spacing w:after="0" w:line="360" w:lineRule="auto"/>
        <w:jc w:val="center"/>
        <w:rPr>
          <w:b/>
          <w:bCs/>
        </w:rPr>
      </w:pPr>
    </w:p>
    <w:p w14:paraId="699DCB28" w14:textId="77777777" w:rsidR="00EF51BD" w:rsidRDefault="00EF51BD" w:rsidP="00EF51BD">
      <w:pPr>
        <w:spacing w:after="0" w:line="360" w:lineRule="auto"/>
        <w:jc w:val="center"/>
        <w:rPr>
          <w:b/>
          <w:bCs/>
        </w:rPr>
      </w:pPr>
    </w:p>
    <w:p w14:paraId="66A1D6AB" w14:textId="6B1F2E70" w:rsidR="00EF51BD" w:rsidRDefault="00EF51BD" w:rsidP="00335E0E">
      <w:pPr>
        <w:spacing w:after="0" w:line="360" w:lineRule="auto"/>
        <w:rPr>
          <w:b/>
          <w:bCs/>
        </w:rPr>
      </w:pPr>
    </w:p>
    <w:p w14:paraId="3C085AD8" w14:textId="77777777" w:rsidR="005E6F1A" w:rsidRDefault="005E6F1A" w:rsidP="00335E0E">
      <w:pPr>
        <w:spacing w:after="0" w:line="360" w:lineRule="auto"/>
        <w:rPr>
          <w:b/>
          <w:bCs/>
        </w:rPr>
      </w:pPr>
    </w:p>
    <w:p w14:paraId="22DD1B44" w14:textId="267160F8" w:rsidR="00EF51BD" w:rsidRPr="008815D7" w:rsidRDefault="00EF51BD" w:rsidP="00335E0E">
      <w:pPr>
        <w:pStyle w:val="1"/>
        <w:jc w:val="center"/>
        <w:rPr>
          <w:rFonts w:ascii="Times New Roman" w:hAnsi="Times New Roman" w:cs="Times New Roman"/>
          <w:b/>
          <w:bCs/>
          <w:color w:val="auto"/>
        </w:rPr>
      </w:pPr>
      <w:bookmarkStart w:id="1" w:name="_Toc209540927"/>
      <w:commentRangeStart w:id="2"/>
      <w:r w:rsidRPr="008815D7">
        <w:rPr>
          <w:rFonts w:ascii="Times New Roman" w:hAnsi="Times New Roman" w:cs="Times New Roman"/>
          <w:b/>
          <w:bCs/>
          <w:color w:val="auto"/>
        </w:rPr>
        <w:lastRenderedPageBreak/>
        <w:t>ВВЕДЕНИЕ</w:t>
      </w:r>
      <w:commentRangeEnd w:id="2"/>
      <w:r w:rsidRPr="008815D7">
        <w:rPr>
          <w:rStyle w:val="a8"/>
          <w:rFonts w:ascii="Times New Roman" w:hAnsi="Times New Roman" w:cs="Times New Roman"/>
          <w:b/>
          <w:bCs/>
          <w:color w:val="auto"/>
        </w:rPr>
        <w:commentReference w:id="2"/>
      </w:r>
      <w:bookmarkEnd w:id="1"/>
    </w:p>
    <w:bookmarkEnd w:id="0"/>
    <w:p w14:paraId="176BD619" w14:textId="77777777" w:rsidR="00EF51BD" w:rsidRPr="00586724" w:rsidRDefault="00EF51BD" w:rsidP="00EF51BD">
      <w:pPr>
        <w:spacing w:after="0" w:line="360" w:lineRule="auto"/>
        <w:ind w:firstLine="708"/>
      </w:pPr>
      <w:r w:rsidRPr="00586724">
        <w:t>В современном информационном обществе умение эффективно работать с данными является одним из ключевых навыков, востребованных практически во всех сферах деятельности. Табличные процессор</w:t>
      </w:r>
      <w:r>
        <w:t xml:space="preserve">ы </w:t>
      </w:r>
      <w:r w:rsidRPr="00586724">
        <w:t>стали незаменимыми инструментами для организации</w:t>
      </w:r>
      <w:r>
        <w:t xml:space="preserve"> и</w:t>
      </w:r>
      <w:r w:rsidRPr="00586724">
        <w:t xml:space="preserve"> анализа данных. Они позволяют автоматизировать сложные вычисления, строить наглядные диаграммы и графики</w:t>
      </w:r>
      <w:r>
        <w:t>.</w:t>
      </w:r>
    </w:p>
    <w:p w14:paraId="1F01411F" w14:textId="77777777" w:rsidR="00EF51BD" w:rsidRPr="00586724" w:rsidRDefault="00EF51BD" w:rsidP="00EF51BD">
      <w:pPr>
        <w:spacing w:after="0" w:line="360" w:lineRule="auto"/>
        <w:ind w:firstLine="708"/>
      </w:pPr>
      <w:r w:rsidRPr="00586724">
        <w:t>С момента появления первых электронных таблиц, эти программы прошли долгий путь развития</w:t>
      </w:r>
      <w:r>
        <w:t xml:space="preserve">. </w:t>
      </w:r>
      <w:r w:rsidRPr="00586724">
        <w:t>Сегодня они предлагают широкий спектр возможностей. Освоение этих инструментов открывает перед пользователями новые горизонты в области обработки информации и позволяет значительно повысить производительность труда.</w:t>
      </w:r>
    </w:p>
    <w:p w14:paraId="0E2BF30B" w14:textId="77777777" w:rsidR="00EF51BD" w:rsidRDefault="00EF51BD" w:rsidP="00EF51BD">
      <w:pPr>
        <w:spacing w:after="0" w:line="360" w:lineRule="auto"/>
        <w:ind w:firstLine="708"/>
      </w:pPr>
      <w:r w:rsidRPr="00586724">
        <w:t>В связи с этим, тема "Создание и редактирование табличного документа" является актуальной и важной для изучения. В данном реферате будут рассмотрены основные понятия и принципы работы с табличными процессорами, их интерфейс, функциональные возможности и примеры применения в различных областях.</w:t>
      </w:r>
    </w:p>
    <w:p w14:paraId="4717A9FD" w14:textId="77777777" w:rsidR="00EF51BD" w:rsidRDefault="00EF51BD" w:rsidP="00EF51BD">
      <w:pPr>
        <w:spacing w:after="0" w:line="360" w:lineRule="auto"/>
        <w:ind w:firstLine="708"/>
      </w:pPr>
      <w:r w:rsidRPr="00492E12">
        <w:rPr>
          <w:b/>
          <w:bCs/>
        </w:rPr>
        <w:t>Целью реферата</w:t>
      </w:r>
      <w:r w:rsidRPr="00492E12">
        <w:t xml:space="preserve"> </w:t>
      </w:r>
      <w:r>
        <w:t xml:space="preserve">является ознакомление с электронными таблицами </w:t>
      </w:r>
      <w:r w:rsidRPr="00492E12">
        <w:t>и редактировани</w:t>
      </w:r>
      <w:r>
        <w:t>е</w:t>
      </w:r>
      <w:r w:rsidRPr="00492E12">
        <w:t xml:space="preserve"> табличных документов с использованием современных табличных процессоров, а также </w:t>
      </w:r>
      <w:r>
        <w:t>рассмотрение</w:t>
      </w:r>
      <w:r w:rsidRPr="00492E12">
        <w:t xml:space="preserve"> их </w:t>
      </w:r>
      <w:r>
        <w:t xml:space="preserve">на </w:t>
      </w:r>
      <w:r w:rsidRPr="00492E12">
        <w:t>практическ</w:t>
      </w:r>
      <w:r>
        <w:t>и</w:t>
      </w:r>
      <w:r w:rsidRPr="00492E12">
        <w:t xml:space="preserve"> в различных сферах деятельности.</w:t>
      </w:r>
    </w:p>
    <w:p w14:paraId="71E12334" w14:textId="77777777" w:rsidR="00EF51BD" w:rsidRPr="006D2871" w:rsidRDefault="00EF51BD" w:rsidP="00EF51BD">
      <w:pPr>
        <w:spacing w:after="0" w:line="360" w:lineRule="auto"/>
        <w:ind w:firstLine="708"/>
        <w:rPr>
          <w:b/>
          <w:bCs/>
        </w:rPr>
      </w:pPr>
      <w:r w:rsidRPr="006C6DBF">
        <w:rPr>
          <w:b/>
          <w:bCs/>
        </w:rPr>
        <w:t>Постановка задач.</w:t>
      </w:r>
      <w:r>
        <w:rPr>
          <w:b/>
          <w:bCs/>
        </w:rPr>
        <w:t xml:space="preserve"> </w:t>
      </w:r>
    </w:p>
    <w:p w14:paraId="651068FD" w14:textId="77777777" w:rsidR="00EF51BD" w:rsidRPr="006D2871" w:rsidRDefault="00EF51BD" w:rsidP="00EF51BD">
      <w:pPr>
        <w:pStyle w:val="ad"/>
        <w:numPr>
          <w:ilvl w:val="0"/>
          <w:numId w:val="19"/>
        </w:numPr>
        <w:spacing w:after="0" w:line="360" w:lineRule="auto"/>
        <w:ind w:left="284" w:hanging="284"/>
      </w:pPr>
      <w:r w:rsidRPr="006D2871">
        <w:t>Рассмотреть историю и эволюцию электронных таблиц</w:t>
      </w:r>
      <w:r>
        <w:t>.</w:t>
      </w:r>
    </w:p>
    <w:p w14:paraId="4198AFB7" w14:textId="77777777" w:rsidR="00EF51BD" w:rsidRPr="006D2871" w:rsidRDefault="00EF51BD" w:rsidP="00EF51BD">
      <w:pPr>
        <w:pStyle w:val="ad"/>
        <w:numPr>
          <w:ilvl w:val="0"/>
          <w:numId w:val="19"/>
        </w:numPr>
        <w:spacing w:after="0" w:line="360" w:lineRule="auto"/>
        <w:ind w:left="284" w:hanging="284"/>
      </w:pPr>
      <w:r w:rsidRPr="006D2871">
        <w:t>Изучить основные функции и возможности табличных процессоров, такие как создание и форматирование таблиц, ввод и редактирование данных, использование формул и функций, сортировка и фильтрация данных, и построение диаграмм.</w:t>
      </w:r>
    </w:p>
    <w:p w14:paraId="4C83096D" w14:textId="3C4BD151" w:rsidR="00EF51BD" w:rsidRPr="00335E0E" w:rsidRDefault="00EF51BD" w:rsidP="00335E0E">
      <w:pPr>
        <w:pStyle w:val="ad"/>
        <w:numPr>
          <w:ilvl w:val="0"/>
          <w:numId w:val="19"/>
        </w:numPr>
        <w:spacing w:after="0" w:line="360" w:lineRule="auto"/>
        <w:ind w:left="284" w:hanging="284"/>
      </w:pPr>
      <w:r w:rsidRPr="006D2871">
        <w:t>Определить практическое применение табличных процессоров в различных областях.</w:t>
      </w:r>
    </w:p>
    <w:p w14:paraId="29AC57AE" w14:textId="1C999F5A" w:rsidR="00EF51BD" w:rsidRPr="00335E0E" w:rsidRDefault="00EF51BD" w:rsidP="00335E0E">
      <w:pPr>
        <w:pStyle w:val="1"/>
        <w:jc w:val="center"/>
        <w:rPr>
          <w:rFonts w:ascii="Times New Roman" w:hAnsi="Times New Roman" w:cs="Times New Roman"/>
          <w:b/>
          <w:bCs/>
          <w:color w:val="auto"/>
        </w:rPr>
      </w:pPr>
      <w:bookmarkStart w:id="3" w:name="_Toc209540928"/>
      <w:r w:rsidRPr="00335E0E">
        <w:rPr>
          <w:rFonts w:ascii="Times New Roman" w:hAnsi="Times New Roman" w:cs="Times New Roman"/>
          <w:b/>
          <w:bCs/>
          <w:color w:val="auto"/>
        </w:rPr>
        <w:lastRenderedPageBreak/>
        <w:t>ГЛАВА 1. ВВЕДЕНИЕ В ТАБЛИЦНЫЕ ПРОЦЕССОРЫ.</w:t>
      </w:r>
      <w:bookmarkEnd w:id="3"/>
    </w:p>
    <w:p w14:paraId="53AC7791" w14:textId="77777777" w:rsidR="00EF51BD" w:rsidRPr="00EF5A53" w:rsidRDefault="00EF51BD" w:rsidP="00EF51BD">
      <w:pPr>
        <w:spacing w:after="0" w:line="360" w:lineRule="auto"/>
        <w:ind w:firstLine="708"/>
      </w:pPr>
      <w:r>
        <w:t>Перед тем как изучать тему реферата нужно окунуться в историю и эволюцию табличных процессоров. Как зародились электронные таблицы и через какие этапы они прошли и самое главное понять, что это вообще такое</w:t>
      </w:r>
      <w:r w:rsidRPr="00EF5A53">
        <w:t>?</w:t>
      </w:r>
    </w:p>
    <w:p w14:paraId="1A73C8D9" w14:textId="6DE4C637" w:rsidR="00EF51BD" w:rsidRPr="00335E0E" w:rsidRDefault="00EF51BD" w:rsidP="00335E0E">
      <w:pPr>
        <w:pStyle w:val="2"/>
        <w:numPr>
          <w:ilvl w:val="1"/>
          <w:numId w:val="20"/>
        </w:numPr>
        <w:jc w:val="center"/>
        <w:rPr>
          <w:rFonts w:ascii="Times New Roman" w:hAnsi="Times New Roman" w:cs="Times New Roman"/>
          <w:b/>
          <w:bCs/>
          <w:color w:val="auto"/>
        </w:rPr>
      </w:pPr>
      <w:bookmarkStart w:id="4" w:name="_Toc209540929"/>
      <w:bookmarkStart w:id="5" w:name="_Hlk208966499"/>
      <w:r w:rsidRPr="00335E0E">
        <w:rPr>
          <w:rFonts w:ascii="Times New Roman" w:hAnsi="Times New Roman" w:cs="Times New Roman"/>
          <w:b/>
          <w:bCs/>
          <w:color w:val="auto"/>
          <w:sz w:val="28"/>
          <w:szCs w:val="28"/>
        </w:rPr>
        <w:t>История</w:t>
      </w:r>
      <w:r w:rsidR="00E80717">
        <w:rPr>
          <w:rFonts w:ascii="Times New Roman" w:hAnsi="Times New Roman" w:cs="Times New Roman"/>
          <w:b/>
          <w:bCs/>
          <w:color w:val="auto"/>
          <w:sz w:val="28"/>
          <w:szCs w:val="28"/>
        </w:rPr>
        <w:t xml:space="preserve"> </w:t>
      </w:r>
      <w:r w:rsidRPr="00335E0E">
        <w:rPr>
          <w:rFonts w:ascii="Times New Roman" w:hAnsi="Times New Roman" w:cs="Times New Roman"/>
          <w:b/>
          <w:bCs/>
          <w:color w:val="auto"/>
          <w:sz w:val="28"/>
          <w:szCs w:val="28"/>
        </w:rPr>
        <w:t>табличных процессоров</w:t>
      </w:r>
      <w:bookmarkEnd w:id="4"/>
    </w:p>
    <w:bookmarkEnd w:id="5"/>
    <w:p w14:paraId="66ECF822" w14:textId="77777777" w:rsidR="00EF51BD" w:rsidRDefault="00EF51BD" w:rsidP="00EF51BD">
      <w:pPr>
        <w:spacing w:after="0" w:line="360" w:lineRule="auto"/>
        <w:ind w:firstLine="708"/>
      </w:pPr>
      <w:r>
        <w:t xml:space="preserve">До появления электронных процессоров люди ввели подсчеты с помощью счётных палочек, финикийских глиняных фигурок, но в процессе эволюции появлялись более сложные процессы вычисления: счёты, логарифмические таблицы и линейки, арифмометр, электронный калькулятор и многое другое. Но все эти разработки, как бы они не становись удобнее для человечества занимало очень много времени, при малейшей вычислительной ошибке процесс нужно начинать заново, и работа становилась утомительной и монотонной. </w:t>
      </w:r>
    </w:p>
    <w:p w14:paraId="2BF81F3F" w14:textId="77777777" w:rsidR="00EF51BD" w:rsidRDefault="00EF51BD" w:rsidP="00EF51BD">
      <w:pPr>
        <w:spacing w:after="0" w:line="360" w:lineRule="auto"/>
        <w:ind w:firstLine="708"/>
      </w:pPr>
      <w:r>
        <w:t>На сегодняшний день существуют различные виды табличных процессоров, которые позволяют сэкономить время и нервы, за счет автоматического подсчёта. Также они позволяют хранить большое количество данных.</w:t>
      </w:r>
    </w:p>
    <w:p w14:paraId="68D38721" w14:textId="77777777" w:rsidR="00EF51BD" w:rsidRDefault="00EF51BD" w:rsidP="00EF51BD">
      <w:pPr>
        <w:spacing w:after="0" w:line="360" w:lineRule="auto"/>
        <w:ind w:firstLine="708"/>
      </w:pPr>
      <w:r>
        <w:t xml:space="preserve">Идея создания электронной таблицы возникла у студента Гарвардского университета </w:t>
      </w:r>
      <w:bookmarkStart w:id="6" w:name="_Hlk208966137"/>
      <w:r>
        <w:t xml:space="preserve">Дэна </w:t>
      </w:r>
      <w:proofErr w:type="spellStart"/>
      <w:r>
        <w:t>Бриклина</w:t>
      </w:r>
      <w:proofErr w:type="spellEnd"/>
      <w:r>
        <w:t xml:space="preserve"> </w:t>
      </w:r>
      <w:bookmarkEnd w:id="6"/>
      <w:r>
        <w:t>в 1979г.</w:t>
      </w:r>
      <w:r w:rsidRPr="00692C17">
        <w:t xml:space="preserve"> </w:t>
      </w:r>
      <w:r>
        <w:t>Он работал инженером- программистом и полученный им опыт работы в 2-х фирмах дал ему понять, что он хорошо разбирается в технологиях, но совершенно не смыслит в бизнесе, это и заставило его отправиться в Гарвард. Там ему приходилось часто заниматься утомительными вычислениями и в один прекрасный момент он понял, что это можно сделать намного быстрее и легче.</w:t>
      </w:r>
    </w:p>
    <w:p w14:paraId="15F3F5A0" w14:textId="3A70A105" w:rsidR="00EF51BD" w:rsidRDefault="00EF51BD" w:rsidP="00EF51BD">
      <w:pPr>
        <w:spacing w:after="0" w:line="360" w:lineRule="auto"/>
        <w:ind w:firstLine="708"/>
      </w:pPr>
      <w:r>
        <w:t xml:space="preserve">Опыт программиста натолкнул </w:t>
      </w:r>
      <w:proofErr w:type="spellStart"/>
      <w:r>
        <w:t>Бриклина</w:t>
      </w:r>
      <w:proofErr w:type="spellEnd"/>
      <w:r>
        <w:t xml:space="preserve"> на мысль, что все эти сложные и нудные числовые операции можно поручить компьютеру. Свою блестящую идею он обсудил с внештатным программистом Робертом </w:t>
      </w:r>
      <w:proofErr w:type="spellStart"/>
      <w:r>
        <w:t>Френкстоном</w:t>
      </w:r>
      <w:proofErr w:type="spellEnd"/>
      <w:r>
        <w:t xml:space="preserve">. К концу 1979г они создали </w:t>
      </w:r>
      <w:bookmarkStart w:id="7" w:name="_Hlk208964869"/>
      <w:r>
        <w:rPr>
          <w:lang w:val="en-US"/>
        </w:rPr>
        <w:t>VisiCalc</w:t>
      </w:r>
      <w:bookmarkEnd w:id="7"/>
      <w:r w:rsidRPr="00692C17">
        <w:t xml:space="preserve">. Эта программа создавала на экране ПК столбцы чисел, практически мгновенно изменялись, если изменялась какая-то позиция из этой электронной таблицы. С помощью </w:t>
      </w:r>
      <w:r w:rsidRPr="00692C17">
        <w:lastRenderedPageBreak/>
        <w:t>такой программы плановики могли произвести мгновенную и точную калькуляцию</w:t>
      </w:r>
      <w:r>
        <w:t>.</w:t>
      </w:r>
      <w:r w:rsidRPr="00692C17">
        <w:t xml:space="preserve"> </w:t>
      </w:r>
    </w:p>
    <w:p w14:paraId="4B22BF89" w14:textId="25D23E32" w:rsidR="00EF51BD" w:rsidRPr="008815D7" w:rsidRDefault="00EF51BD" w:rsidP="008815D7">
      <w:pPr>
        <w:pStyle w:val="2"/>
        <w:numPr>
          <w:ilvl w:val="1"/>
          <w:numId w:val="20"/>
        </w:numPr>
        <w:jc w:val="center"/>
        <w:rPr>
          <w:rFonts w:ascii="Times New Roman" w:hAnsi="Times New Roman" w:cs="Times New Roman"/>
          <w:b/>
          <w:bCs/>
          <w:color w:val="auto"/>
          <w:sz w:val="28"/>
          <w:szCs w:val="28"/>
        </w:rPr>
      </w:pPr>
      <w:bookmarkStart w:id="8" w:name="_Toc209540930"/>
      <w:r w:rsidRPr="008815D7">
        <w:rPr>
          <w:rFonts w:ascii="Times New Roman" w:hAnsi="Times New Roman" w:cs="Times New Roman"/>
          <w:b/>
          <w:bCs/>
          <w:color w:val="auto"/>
          <w:sz w:val="28"/>
          <w:szCs w:val="28"/>
        </w:rPr>
        <w:t>Эволюция табличных процессоров</w:t>
      </w:r>
      <w:bookmarkEnd w:id="8"/>
    </w:p>
    <w:p w14:paraId="0F1ABE65" w14:textId="77777777" w:rsidR="00EF51BD" w:rsidRDefault="00EF51BD" w:rsidP="00EF51BD">
      <w:pPr>
        <w:spacing w:after="0" w:line="360" w:lineRule="auto"/>
        <w:ind w:firstLine="708"/>
      </w:pPr>
      <w:r>
        <w:t xml:space="preserve">После создания </w:t>
      </w:r>
      <w:proofErr w:type="spellStart"/>
      <w:r w:rsidRPr="000C4A2A">
        <w:t>VisiCalc</w:t>
      </w:r>
      <w:proofErr w:type="spellEnd"/>
      <w:r>
        <w:t xml:space="preserve"> появилась более улучшенная версия – </w:t>
      </w:r>
    </w:p>
    <w:p w14:paraId="1006D115" w14:textId="591507E2" w:rsidR="00EF51BD" w:rsidRDefault="00EF51BD" w:rsidP="00EF51BD">
      <w:pPr>
        <w:spacing w:after="0" w:line="360" w:lineRule="auto"/>
      </w:pPr>
      <w:r>
        <w:t>Lotus</w:t>
      </w:r>
      <w:r w:rsidRPr="000C4A2A">
        <w:t xml:space="preserve"> 1-2-</w:t>
      </w:r>
      <w:r w:rsidR="00E80717" w:rsidRPr="000C4A2A">
        <w:t>3</w:t>
      </w:r>
      <w:r w:rsidR="00E80717">
        <w:t>. Эта</w:t>
      </w:r>
      <w:r>
        <w:t xml:space="preserve"> программа совмещала в себе самое лучшее от </w:t>
      </w:r>
      <w:proofErr w:type="spellStart"/>
      <w:r w:rsidRPr="000C4A2A">
        <w:t>VisiCalc</w:t>
      </w:r>
      <w:proofErr w:type="spellEnd"/>
      <w:r>
        <w:t>, а также имела возможность создания диаграмм, схем и баз данных. Первая версия Lotus совершала сортировку данных по многим параметрам, имела всплывающее меню и «горячие» клавиши, могла форматировать текст, а также добавлять макросы, значительно расширяющие возможности системы.</w:t>
      </w:r>
    </w:p>
    <w:p w14:paraId="708FC26E" w14:textId="77777777" w:rsidR="00EF51BD" w:rsidRDefault="00EF51BD" w:rsidP="00EF51BD">
      <w:pPr>
        <w:spacing w:after="0" w:line="360" w:lineRule="auto"/>
        <w:ind w:firstLine="708"/>
      </w:pPr>
      <w:r>
        <w:t xml:space="preserve">14 января 1985 года появилась самая популярная, на сегодняшний день, программа в мире - </w:t>
      </w:r>
      <w:bookmarkStart w:id="9" w:name="_Hlk209033734"/>
      <w:r>
        <w:t>Microsoft</w:t>
      </w:r>
      <w:bookmarkEnd w:id="9"/>
      <w:r>
        <w:t xml:space="preserve"> Excel. В 1982 году компания Microsoft выпустила на рынок свой первый табличный процессор </w:t>
      </w:r>
      <w:proofErr w:type="spellStart"/>
      <w:r>
        <w:t>Multiplan</w:t>
      </w:r>
      <w:proofErr w:type="spellEnd"/>
      <w:r>
        <w:t>. Первая версия Excel предназначалась для МАС и была выпущена в 1985 году, а первая версия для Windows была выпущена в ноябре 1987 года.</w:t>
      </w:r>
    </w:p>
    <w:p w14:paraId="5622F1D1" w14:textId="77777777" w:rsidR="00EF51BD" w:rsidRDefault="00EF51BD" w:rsidP="00EF51BD">
      <w:pPr>
        <w:spacing w:after="0" w:line="360" w:lineRule="auto"/>
        <w:ind w:firstLine="708"/>
      </w:pPr>
      <w:r>
        <w:t>В сравнении с первыми табличными процессорами Excel представляет собой множество новых функций пользовательского интерфейса, но суть осталась прежней, как и у его предшественников. Excel был первым табличным процессором, позволявший пользователя менять внешний вид таблицы. Он также первым представил метод умного пересчёта ячеек, когда пересчитываются только те ячейки, которые зависят от изменившейся ячейки.</w:t>
      </w:r>
    </w:p>
    <w:p w14:paraId="15A3C282" w14:textId="77777777" w:rsidR="00EF51BD" w:rsidRDefault="00EF51BD" w:rsidP="00EF51BD">
      <w:pPr>
        <w:spacing w:after="0" w:line="360" w:lineRule="auto"/>
        <w:ind w:firstLine="708"/>
      </w:pPr>
      <w:r>
        <w:t xml:space="preserve">Таким образом, мы понимаем, что в то время подсчет был тяжелым процессом. История создания электронных процессоров была сложной и потихоньку упрощала жизнь, но благодаря </w:t>
      </w:r>
      <w:r w:rsidRPr="008C3732">
        <w:t>Дэн</w:t>
      </w:r>
      <w:r>
        <w:t>у</w:t>
      </w:r>
      <w:r w:rsidRPr="008C3732">
        <w:t xml:space="preserve"> </w:t>
      </w:r>
      <w:proofErr w:type="spellStart"/>
      <w:r w:rsidRPr="008C3732">
        <w:t>Бриклин</w:t>
      </w:r>
      <w:r>
        <w:t>у</w:t>
      </w:r>
      <w:proofErr w:type="spellEnd"/>
      <w:r>
        <w:t xml:space="preserve"> и его разработке, современное поколение может с лёгкостью и без всяких усилий вести электронные таблицы в своих интересах.  </w:t>
      </w:r>
    </w:p>
    <w:p w14:paraId="4669B810" w14:textId="77777777" w:rsidR="00EF51BD" w:rsidRDefault="00EF51BD" w:rsidP="00EF51BD">
      <w:pPr>
        <w:spacing w:after="0" w:line="360" w:lineRule="auto"/>
        <w:ind w:firstLine="708"/>
      </w:pPr>
    </w:p>
    <w:p w14:paraId="628260AE" w14:textId="77777777" w:rsidR="00EF51BD" w:rsidRDefault="00EF51BD" w:rsidP="00335E0E">
      <w:pPr>
        <w:spacing w:after="0" w:line="360" w:lineRule="auto"/>
        <w:rPr>
          <w:b/>
          <w:bCs/>
        </w:rPr>
      </w:pPr>
    </w:p>
    <w:p w14:paraId="3EC3EC4C" w14:textId="77777777" w:rsidR="00EF51BD" w:rsidRPr="00335E0E" w:rsidRDefault="00EF51BD" w:rsidP="00335E0E">
      <w:pPr>
        <w:pStyle w:val="1"/>
        <w:jc w:val="center"/>
        <w:rPr>
          <w:rFonts w:ascii="Times New Roman" w:hAnsi="Times New Roman" w:cs="Times New Roman"/>
          <w:b/>
          <w:bCs/>
          <w:color w:val="auto"/>
        </w:rPr>
      </w:pPr>
      <w:bookmarkStart w:id="10" w:name="_Toc209540931"/>
      <w:r w:rsidRPr="00335E0E">
        <w:rPr>
          <w:rFonts w:ascii="Times New Roman" w:hAnsi="Times New Roman" w:cs="Times New Roman"/>
          <w:b/>
          <w:bCs/>
          <w:color w:val="auto"/>
        </w:rPr>
        <w:lastRenderedPageBreak/>
        <w:t>ГЛАВА 2. ОСНОВЫ РАБОТЫ С ТАБЛИЧНЫМ ПРОЦЕССОРОМ</w:t>
      </w:r>
      <w:bookmarkEnd w:id="10"/>
    </w:p>
    <w:p w14:paraId="7D4CE776" w14:textId="77777777" w:rsidR="00EF51BD" w:rsidRDefault="00EF51BD" w:rsidP="00EF51BD">
      <w:pPr>
        <w:spacing w:after="0" w:line="360" w:lineRule="auto"/>
        <w:ind w:firstLine="708"/>
        <w:jc w:val="both"/>
      </w:pPr>
      <w:r w:rsidRPr="00251FEC">
        <w:t xml:space="preserve">Этот раздел должен познакомить читателя с основными элементами интерфейса </w:t>
      </w:r>
      <w:bookmarkStart w:id="11" w:name="_Hlk209034243"/>
      <w:r w:rsidRPr="00251FEC">
        <w:t>Microsoft Excel</w:t>
      </w:r>
      <w:bookmarkEnd w:id="11"/>
      <w:r w:rsidRPr="00251FEC">
        <w:t>, чтобы он мог ориентироваться в программе и эффективно использовать ее</w:t>
      </w:r>
      <w:r>
        <w:t xml:space="preserve"> представленные возможности</w:t>
      </w:r>
      <w:r w:rsidRPr="00251FEC">
        <w:t xml:space="preserve">. </w:t>
      </w:r>
    </w:p>
    <w:p w14:paraId="0A58A17E" w14:textId="5D9F797A" w:rsidR="00EF51BD" w:rsidRPr="00335E0E" w:rsidRDefault="00335E0E" w:rsidP="00335E0E">
      <w:pPr>
        <w:pStyle w:val="2"/>
        <w:ind w:left="720"/>
        <w:jc w:val="center"/>
        <w:rPr>
          <w:rFonts w:ascii="Times New Roman" w:hAnsi="Times New Roman" w:cs="Times New Roman"/>
          <w:b/>
          <w:bCs/>
          <w:color w:val="auto"/>
          <w:sz w:val="28"/>
          <w:szCs w:val="28"/>
        </w:rPr>
      </w:pPr>
      <w:bookmarkStart w:id="12" w:name="_Toc209540932"/>
      <w:r w:rsidRPr="00335E0E">
        <w:rPr>
          <w:rFonts w:ascii="Times New Roman" w:hAnsi="Times New Roman" w:cs="Times New Roman"/>
          <w:b/>
          <w:bCs/>
          <w:color w:val="auto"/>
          <w:sz w:val="28"/>
          <w:szCs w:val="28"/>
        </w:rPr>
        <w:t xml:space="preserve">2.1. </w:t>
      </w:r>
      <w:r w:rsidR="00EF51BD" w:rsidRPr="00335E0E">
        <w:rPr>
          <w:rFonts w:ascii="Times New Roman" w:hAnsi="Times New Roman" w:cs="Times New Roman"/>
          <w:b/>
          <w:bCs/>
          <w:color w:val="auto"/>
          <w:sz w:val="28"/>
          <w:szCs w:val="28"/>
        </w:rPr>
        <w:t>Интерфейс табличного процессора</w:t>
      </w:r>
      <w:bookmarkEnd w:id="12"/>
    </w:p>
    <w:p w14:paraId="05380990" w14:textId="77777777" w:rsidR="00EF51BD" w:rsidRDefault="00EF51BD" w:rsidP="00EF51BD">
      <w:pPr>
        <w:tabs>
          <w:tab w:val="left" w:pos="1418"/>
        </w:tabs>
        <w:spacing w:after="0" w:line="360" w:lineRule="auto"/>
        <w:ind w:firstLine="708"/>
      </w:pPr>
      <w:r w:rsidRPr="00427E94">
        <w:t>При запуске Microsoft Excel открывается лист, на котором изображена лента со специальными признаками</w:t>
      </w:r>
      <w:r>
        <w:t>: «Файл», «Главная», «Вставка», «Разметка страницы», «Формулы», «Данные», «Рецензирование», «Вид», «Справка». Эти элементы представлены для быстрого поиска команд (рис.3).</w:t>
      </w:r>
    </w:p>
    <w:p w14:paraId="51D381EC" w14:textId="77777777" w:rsidR="00EF51BD" w:rsidRDefault="00EF51BD" w:rsidP="00EF51BD">
      <w:pPr>
        <w:spacing w:after="0" w:line="360" w:lineRule="auto"/>
        <w:ind w:firstLine="708"/>
      </w:pPr>
      <w:r>
        <w:t>Разберем интерфейс табличного процессора более подробно.</w:t>
      </w:r>
    </w:p>
    <w:p w14:paraId="3A2C25CF" w14:textId="77777777" w:rsidR="00EF51BD" w:rsidRDefault="00EF51BD" w:rsidP="00EF51BD">
      <w:pPr>
        <w:spacing w:after="0" w:line="360" w:lineRule="auto"/>
        <w:ind w:firstLine="708"/>
      </w:pPr>
      <w:r w:rsidRPr="00172BED">
        <w:rPr>
          <w:b/>
          <w:bCs/>
        </w:rPr>
        <w:t>Лента</w:t>
      </w:r>
      <w:r>
        <w:t xml:space="preserve"> - н</w:t>
      </w:r>
      <w:r w:rsidRPr="002757A4">
        <w:t>абор панелей инструментов в верхней части интерфейса, предназначены для быстрого поиска. С помощью ленты можно быстро находить необходимые команды.</w:t>
      </w:r>
    </w:p>
    <w:p w14:paraId="4AB33F54" w14:textId="77777777" w:rsidR="00EF51BD" w:rsidRDefault="00EF51BD" w:rsidP="00EF51BD">
      <w:pPr>
        <w:spacing w:after="0" w:line="360" w:lineRule="auto"/>
        <w:ind w:firstLine="708"/>
      </w:pPr>
      <w:r w:rsidRPr="00172BED">
        <w:rPr>
          <w:b/>
          <w:bCs/>
        </w:rPr>
        <w:t>Вкладки</w:t>
      </w:r>
      <w:r>
        <w:t xml:space="preserve"> - н</w:t>
      </w:r>
      <w:r w:rsidRPr="00172BED">
        <w:t>азвание пунктов меню в ленте, каждые из которых содержат свои определённые команды.</w:t>
      </w:r>
      <w:r>
        <w:t xml:space="preserve"> В них входят:</w:t>
      </w:r>
    </w:p>
    <w:p w14:paraId="59915E25" w14:textId="77777777" w:rsidR="00EF51BD" w:rsidRDefault="00EF51BD" w:rsidP="00EF51BD">
      <w:pPr>
        <w:pStyle w:val="ad"/>
        <w:numPr>
          <w:ilvl w:val="0"/>
          <w:numId w:val="1"/>
        </w:numPr>
        <w:spacing w:after="0" w:line="360" w:lineRule="auto"/>
        <w:ind w:left="284" w:hanging="284"/>
      </w:pPr>
      <w:r>
        <w:t>«Главная» — основные инструменты редактирования: форматирование текста, выбор шрифта, выравнивание, числовые форматы.</w:t>
      </w:r>
    </w:p>
    <w:p w14:paraId="38D5891C" w14:textId="77777777" w:rsidR="00EF51BD" w:rsidRDefault="00EF51BD" w:rsidP="00EF51BD">
      <w:pPr>
        <w:pStyle w:val="ad"/>
        <w:numPr>
          <w:ilvl w:val="0"/>
          <w:numId w:val="1"/>
        </w:numPr>
        <w:spacing w:after="0" w:line="360" w:lineRule="auto"/>
        <w:ind w:left="284" w:hanging="284"/>
      </w:pPr>
      <w:r>
        <w:t>«Вставка» — вставка объектов, таких как диаграммы, таблицы, изображения, графики.</w:t>
      </w:r>
    </w:p>
    <w:p w14:paraId="72F9BE93" w14:textId="77777777" w:rsidR="00EF51BD" w:rsidRDefault="00EF51BD" w:rsidP="00EF51BD">
      <w:pPr>
        <w:pStyle w:val="ad"/>
        <w:numPr>
          <w:ilvl w:val="0"/>
          <w:numId w:val="1"/>
        </w:numPr>
        <w:spacing w:after="0" w:line="360" w:lineRule="auto"/>
        <w:ind w:left="284" w:hanging="284"/>
      </w:pPr>
      <w:r>
        <w:t xml:space="preserve">«Разметка страницы» </w:t>
      </w:r>
      <w:bookmarkStart w:id="13" w:name="_Hlk209035400"/>
      <w:r>
        <w:t>—</w:t>
      </w:r>
      <w:bookmarkEnd w:id="13"/>
      <w:r>
        <w:t xml:space="preserve"> возможность задать поля и размеры страницы.</w:t>
      </w:r>
    </w:p>
    <w:p w14:paraId="72111193" w14:textId="77777777" w:rsidR="00EF51BD" w:rsidRDefault="00EF51BD" w:rsidP="00EF51BD">
      <w:pPr>
        <w:pStyle w:val="ad"/>
        <w:numPr>
          <w:ilvl w:val="0"/>
          <w:numId w:val="1"/>
        </w:numPr>
        <w:spacing w:after="0" w:line="360" w:lineRule="auto"/>
        <w:ind w:left="284" w:hanging="284"/>
      </w:pPr>
      <w:r>
        <w:t>«Формулы» — доступ к встроенным функциям и возможность работы с формулами.</w:t>
      </w:r>
    </w:p>
    <w:p w14:paraId="13DC1E21" w14:textId="77777777" w:rsidR="00EF51BD" w:rsidRDefault="00EF51BD" w:rsidP="00EF51BD">
      <w:pPr>
        <w:pStyle w:val="ad"/>
        <w:numPr>
          <w:ilvl w:val="0"/>
          <w:numId w:val="1"/>
        </w:numPr>
        <w:spacing w:after="0" w:line="360" w:lineRule="auto"/>
        <w:ind w:left="284" w:hanging="284"/>
      </w:pPr>
      <w:r>
        <w:t xml:space="preserve">«Данные» </w:t>
      </w:r>
      <w:bookmarkStart w:id="14" w:name="_Hlk209035552"/>
      <w:r w:rsidRPr="00172BED">
        <w:t>—</w:t>
      </w:r>
      <w:r>
        <w:t xml:space="preserve"> </w:t>
      </w:r>
      <w:bookmarkEnd w:id="14"/>
      <w:r>
        <w:t>основная задача импорт, организация, преобразование и анализ данных, сортировка, фильтрация, удаления дубликатов, проверка данных.</w:t>
      </w:r>
    </w:p>
    <w:p w14:paraId="7E7C96DA" w14:textId="77777777" w:rsidR="00EF51BD" w:rsidRDefault="00EF51BD" w:rsidP="00EF51BD">
      <w:pPr>
        <w:pStyle w:val="ad"/>
        <w:numPr>
          <w:ilvl w:val="0"/>
          <w:numId w:val="1"/>
        </w:numPr>
        <w:spacing w:after="0" w:line="360" w:lineRule="auto"/>
        <w:ind w:left="284" w:hanging="284"/>
      </w:pPr>
      <w:r>
        <w:t xml:space="preserve">«Рецензирование» </w:t>
      </w:r>
      <w:bookmarkStart w:id="15" w:name="_Hlk209035674"/>
      <w:r w:rsidRPr="00172BED">
        <w:t>—</w:t>
      </w:r>
      <w:r>
        <w:t xml:space="preserve"> </w:t>
      </w:r>
      <w:bookmarkEnd w:id="15"/>
      <w:r w:rsidRPr="00172BED">
        <w:t>проверка правописания и внесение изменений</w:t>
      </w:r>
      <w:r>
        <w:t>, защита листов и книг.</w:t>
      </w:r>
    </w:p>
    <w:p w14:paraId="0CB41240" w14:textId="77777777" w:rsidR="00EF51BD" w:rsidRDefault="00EF51BD" w:rsidP="00EF51BD">
      <w:pPr>
        <w:pStyle w:val="ad"/>
        <w:numPr>
          <w:ilvl w:val="0"/>
          <w:numId w:val="1"/>
        </w:numPr>
        <w:spacing w:after="0" w:line="360" w:lineRule="auto"/>
        <w:ind w:left="284" w:hanging="284"/>
      </w:pPr>
      <w:r>
        <w:t xml:space="preserve">«Вид» </w:t>
      </w:r>
      <w:r w:rsidRPr="00BD04F1">
        <w:t>—</w:t>
      </w:r>
      <w:r>
        <w:t xml:space="preserve"> н</w:t>
      </w:r>
      <w:r w:rsidRPr="00BD04F1">
        <w:t>астройка отображения окна Excel и рабочих листов.</w:t>
      </w:r>
    </w:p>
    <w:p w14:paraId="732CC7D6" w14:textId="77777777" w:rsidR="00EF51BD" w:rsidRDefault="00EF51BD" w:rsidP="00EF51BD">
      <w:pPr>
        <w:pStyle w:val="ad"/>
        <w:numPr>
          <w:ilvl w:val="0"/>
          <w:numId w:val="1"/>
        </w:numPr>
        <w:spacing w:after="0" w:line="360" w:lineRule="auto"/>
        <w:ind w:left="284" w:hanging="284"/>
      </w:pPr>
      <w:r>
        <w:t xml:space="preserve">«Справка» </w:t>
      </w:r>
      <w:r w:rsidRPr="00BD04F1">
        <w:t>—</w:t>
      </w:r>
      <w:r>
        <w:t xml:space="preserve"> п</w:t>
      </w:r>
      <w:r w:rsidRPr="00BD04F1">
        <w:t>олучение доступа к справочной информации и поддержке по Excel.</w:t>
      </w:r>
    </w:p>
    <w:p w14:paraId="17FB4B7D" w14:textId="77777777" w:rsidR="00EF51BD" w:rsidRDefault="00EF51BD" w:rsidP="00EF51BD">
      <w:pPr>
        <w:spacing w:after="0" w:line="360" w:lineRule="auto"/>
        <w:ind w:firstLine="284"/>
      </w:pPr>
      <w:r w:rsidRPr="00BD04F1">
        <w:rPr>
          <w:b/>
          <w:bCs/>
        </w:rPr>
        <w:lastRenderedPageBreak/>
        <w:t xml:space="preserve">Строка формул </w:t>
      </w:r>
      <w:r>
        <w:rPr>
          <w:b/>
          <w:bCs/>
        </w:rPr>
        <w:t>–</w:t>
      </w:r>
      <w:r w:rsidRPr="00BD04F1">
        <w:rPr>
          <w:b/>
          <w:bCs/>
        </w:rPr>
        <w:t xml:space="preserve"> </w:t>
      </w:r>
      <w:r w:rsidRPr="00BD04F1">
        <w:t>необходима для ввода и изменения значений или формул в ячейках листа.</w:t>
      </w:r>
    </w:p>
    <w:p w14:paraId="1E8BBFDF" w14:textId="77777777" w:rsidR="00EF51BD" w:rsidRDefault="00EF51BD" w:rsidP="00EF51BD">
      <w:pPr>
        <w:spacing w:after="0" w:line="360" w:lineRule="auto"/>
        <w:ind w:firstLine="284"/>
      </w:pPr>
      <w:r w:rsidRPr="00BD04F1">
        <w:rPr>
          <w:b/>
          <w:bCs/>
        </w:rPr>
        <w:t xml:space="preserve">Рабочая область - </w:t>
      </w:r>
      <w:r w:rsidRPr="00BD04F1">
        <w:t>основной интерфейс программы, где пользователь взаимодействует с данными. Лист состоит из строк и столбцов, образующих ячейки</w:t>
      </w:r>
      <w:r>
        <w:t>.</w:t>
      </w:r>
    </w:p>
    <w:p w14:paraId="724C9019" w14:textId="77777777" w:rsidR="00EF51BD" w:rsidRDefault="00EF51BD" w:rsidP="00EF51BD">
      <w:pPr>
        <w:spacing w:after="0" w:line="360" w:lineRule="auto"/>
        <w:ind w:firstLine="284"/>
      </w:pPr>
      <w:r w:rsidRPr="00BD04F1">
        <w:rPr>
          <w:b/>
          <w:bCs/>
        </w:rPr>
        <w:t>Рабочая книга</w:t>
      </w:r>
      <w:r>
        <w:t xml:space="preserve"> – файл в </w:t>
      </w:r>
      <w:r>
        <w:rPr>
          <w:lang w:val="en-US"/>
        </w:rPr>
        <w:t>Ex</w:t>
      </w:r>
      <w:r>
        <w:t>с</w:t>
      </w:r>
      <w:proofErr w:type="spellStart"/>
      <w:r>
        <w:rPr>
          <w:lang w:val="en-US"/>
        </w:rPr>
        <w:t>el</w:t>
      </w:r>
      <w:proofErr w:type="spellEnd"/>
      <w:r>
        <w:t xml:space="preserve">, который содержит один или несколько рабочих листов. </w:t>
      </w:r>
    </w:p>
    <w:p w14:paraId="7E40F0DC" w14:textId="3E46B16F" w:rsidR="00EF51BD" w:rsidRPr="001F536B" w:rsidRDefault="00EF51BD" w:rsidP="001F536B">
      <w:pPr>
        <w:pStyle w:val="2"/>
        <w:numPr>
          <w:ilvl w:val="1"/>
          <w:numId w:val="22"/>
        </w:numPr>
        <w:jc w:val="center"/>
        <w:rPr>
          <w:rFonts w:ascii="Times New Roman" w:hAnsi="Times New Roman" w:cs="Times New Roman"/>
          <w:b/>
          <w:bCs/>
        </w:rPr>
      </w:pPr>
      <w:bookmarkStart w:id="16" w:name="_Toc209540933"/>
      <w:r w:rsidRPr="001F536B">
        <w:rPr>
          <w:rFonts w:ascii="Times New Roman" w:hAnsi="Times New Roman" w:cs="Times New Roman"/>
          <w:b/>
          <w:bCs/>
          <w:color w:val="auto"/>
          <w:sz w:val="28"/>
          <w:szCs w:val="28"/>
        </w:rPr>
        <w:t>Ввод и редактирование данных</w:t>
      </w:r>
      <w:bookmarkEnd w:id="16"/>
    </w:p>
    <w:p w14:paraId="1C6529C6" w14:textId="77777777" w:rsidR="00EF51BD" w:rsidRDefault="00EF51BD" w:rsidP="00EF51BD">
      <w:pPr>
        <w:spacing w:after="0" w:line="360" w:lineRule="auto"/>
        <w:ind w:firstLine="708"/>
      </w:pPr>
      <w:r w:rsidRPr="004274BF">
        <w:t>В Microsoft Excel ввод и редактирование данных — основные операции, которые позволяют работать с данными в ячейках. Это может включать текст, числа, даты, формулы и другие типы данных.</w:t>
      </w:r>
    </w:p>
    <w:p w14:paraId="70006286" w14:textId="46C22C2B" w:rsidR="00EF51BD" w:rsidRPr="001F536B" w:rsidRDefault="00EF51BD" w:rsidP="001F536B">
      <w:pPr>
        <w:pStyle w:val="3"/>
        <w:numPr>
          <w:ilvl w:val="2"/>
          <w:numId w:val="22"/>
        </w:numPr>
        <w:jc w:val="center"/>
        <w:rPr>
          <w:rFonts w:ascii="Times New Roman" w:hAnsi="Times New Roman" w:cs="Times New Roman"/>
          <w:b/>
          <w:bCs/>
        </w:rPr>
      </w:pPr>
      <w:bookmarkStart w:id="17" w:name="_Toc209540934"/>
      <w:r w:rsidRPr="001F536B">
        <w:rPr>
          <w:rFonts w:ascii="Times New Roman" w:hAnsi="Times New Roman" w:cs="Times New Roman"/>
          <w:b/>
          <w:bCs/>
          <w:color w:val="auto"/>
          <w:sz w:val="28"/>
          <w:szCs w:val="28"/>
        </w:rPr>
        <w:t>Ввод данных в ячейки.</w:t>
      </w:r>
      <w:bookmarkEnd w:id="17"/>
    </w:p>
    <w:p w14:paraId="59D0A776" w14:textId="77777777" w:rsidR="00EF51BD" w:rsidRDefault="00EF51BD" w:rsidP="00EF51BD">
      <w:pPr>
        <w:spacing w:after="0" w:line="360" w:lineRule="auto"/>
      </w:pPr>
      <w:r w:rsidRPr="008077BC">
        <w:rPr>
          <w:i/>
          <w:iCs/>
        </w:rPr>
        <w:t>Ввод текста.</w:t>
      </w:r>
      <w:r>
        <w:t xml:space="preserve"> Как ввести и сохранить текст в Excel: </w:t>
      </w:r>
    </w:p>
    <w:p w14:paraId="34B55294" w14:textId="77777777" w:rsidR="00EF51BD" w:rsidRDefault="00EF51BD" w:rsidP="00EF51BD">
      <w:pPr>
        <w:pStyle w:val="ad"/>
        <w:numPr>
          <w:ilvl w:val="0"/>
          <w:numId w:val="2"/>
        </w:numPr>
        <w:spacing w:after="0" w:line="360" w:lineRule="auto"/>
        <w:ind w:left="567" w:hanging="567"/>
      </w:pPr>
      <w:r>
        <w:t xml:space="preserve">Выберите ячейку, в которой хотите ввести текст, </w:t>
      </w:r>
      <w:r w:rsidRPr="004274BF">
        <w:t>щелк</w:t>
      </w:r>
      <w:r>
        <w:t xml:space="preserve">нув </w:t>
      </w:r>
      <w:r w:rsidRPr="004274BF">
        <w:t>левой кнопкой мыши</w:t>
      </w:r>
      <w:r>
        <w:t>.</w:t>
      </w:r>
    </w:p>
    <w:p w14:paraId="2B2DC325" w14:textId="77777777" w:rsidR="00EF51BD" w:rsidRDefault="00EF51BD" w:rsidP="00EF51BD">
      <w:pPr>
        <w:pStyle w:val="ad"/>
        <w:numPr>
          <w:ilvl w:val="0"/>
          <w:numId w:val="2"/>
        </w:numPr>
        <w:spacing w:after="0" w:line="360" w:lineRule="auto"/>
        <w:ind w:left="567" w:hanging="567"/>
      </w:pPr>
      <w:r>
        <w:t>Введите текст с помощью клавиатуры.</w:t>
      </w:r>
    </w:p>
    <w:p w14:paraId="15A431F1" w14:textId="77777777" w:rsidR="00EF51BD" w:rsidRDefault="00EF51BD" w:rsidP="00EF51BD">
      <w:pPr>
        <w:pStyle w:val="ad"/>
        <w:numPr>
          <w:ilvl w:val="0"/>
          <w:numId w:val="2"/>
        </w:numPr>
        <w:spacing w:after="0" w:line="360" w:lineRule="auto"/>
        <w:ind w:left="567" w:hanging="567"/>
      </w:pPr>
      <w:r>
        <w:t xml:space="preserve">Нажмите </w:t>
      </w:r>
      <w:proofErr w:type="spellStart"/>
      <w:r>
        <w:t>enter</w:t>
      </w:r>
      <w:proofErr w:type="spellEnd"/>
      <w:r>
        <w:t>, чтобы сохранить данные.</w:t>
      </w:r>
    </w:p>
    <w:p w14:paraId="571CB9AD" w14:textId="77777777" w:rsidR="00EF51BD" w:rsidRDefault="00EF51BD" w:rsidP="00EF51BD">
      <w:pPr>
        <w:spacing w:after="0" w:line="360" w:lineRule="auto"/>
      </w:pPr>
      <w:r w:rsidRPr="008077BC">
        <w:rPr>
          <w:i/>
          <w:iCs/>
        </w:rPr>
        <w:t>Ввод чисел.</w:t>
      </w:r>
      <w:r>
        <w:t xml:space="preserve"> Как ввести сохранить число в Excel:</w:t>
      </w:r>
    </w:p>
    <w:p w14:paraId="040BF47F" w14:textId="77777777" w:rsidR="00EF51BD" w:rsidRDefault="00EF51BD" w:rsidP="00EF51BD">
      <w:pPr>
        <w:pStyle w:val="ad"/>
        <w:numPr>
          <w:ilvl w:val="0"/>
          <w:numId w:val="3"/>
        </w:numPr>
        <w:spacing w:after="0" w:line="360" w:lineRule="auto"/>
        <w:ind w:left="567" w:hanging="567"/>
      </w:pPr>
      <w:r>
        <w:t xml:space="preserve">Выберите нужную ячейку, </w:t>
      </w:r>
      <w:bookmarkStart w:id="18" w:name="_Hlk209036900"/>
      <w:r>
        <w:t>щелкнув в панель левой кнопкой мыши</w:t>
      </w:r>
      <w:bookmarkEnd w:id="18"/>
      <w:r>
        <w:t>.</w:t>
      </w:r>
    </w:p>
    <w:p w14:paraId="59AF6D06" w14:textId="77777777" w:rsidR="00EF51BD" w:rsidRDefault="00EF51BD" w:rsidP="00EF51BD">
      <w:pPr>
        <w:pStyle w:val="ad"/>
        <w:numPr>
          <w:ilvl w:val="0"/>
          <w:numId w:val="3"/>
        </w:numPr>
        <w:spacing w:after="0" w:line="360" w:lineRule="auto"/>
        <w:ind w:left="567" w:hanging="567"/>
      </w:pPr>
      <w:r>
        <w:t xml:space="preserve">Введите число прямо в ячейку с клавиатуры. </w:t>
      </w:r>
    </w:p>
    <w:p w14:paraId="39F6648F" w14:textId="77777777" w:rsidR="00EF51BD" w:rsidRDefault="00EF51BD" w:rsidP="00EF51BD">
      <w:pPr>
        <w:pStyle w:val="ad"/>
        <w:numPr>
          <w:ilvl w:val="0"/>
          <w:numId w:val="3"/>
        </w:numPr>
        <w:spacing w:after="0" w:line="360" w:lineRule="auto"/>
        <w:ind w:left="567" w:hanging="567"/>
      </w:pPr>
      <w:r>
        <w:t xml:space="preserve">Нажмите </w:t>
      </w:r>
      <w:proofErr w:type="spellStart"/>
      <w:r>
        <w:t>enter</w:t>
      </w:r>
      <w:proofErr w:type="spellEnd"/>
      <w:r>
        <w:t>, чтобы подтвердить ввод.</w:t>
      </w:r>
    </w:p>
    <w:p w14:paraId="3C7C9293" w14:textId="77777777" w:rsidR="00EF51BD" w:rsidRDefault="00EF51BD" w:rsidP="00EF51BD">
      <w:pPr>
        <w:spacing w:after="0" w:line="360" w:lineRule="auto"/>
        <w:ind w:firstLine="360"/>
      </w:pPr>
      <w:r w:rsidRPr="002F00A4">
        <w:t>Числа могут быть положительными, отрицательными или с десятичными знаками. Excel может автоматически распознавать даты и время для проведения расчётов. Если поставить точку, а не запятую, то Excel распознает как дату. Если вы решите поставить двоеточие, то Excel посчитает, что это время</w:t>
      </w:r>
      <w:r>
        <w:t xml:space="preserve">. Пример: 12,4 – десятичное число, 12.4 – дата, 12:4 – время. </w:t>
      </w:r>
    </w:p>
    <w:p w14:paraId="120FD5F7" w14:textId="75BC8702" w:rsidR="00EF51BD" w:rsidRPr="001F536B" w:rsidRDefault="00EF51BD" w:rsidP="001F536B">
      <w:pPr>
        <w:pStyle w:val="3"/>
        <w:numPr>
          <w:ilvl w:val="2"/>
          <w:numId w:val="22"/>
        </w:numPr>
        <w:jc w:val="center"/>
        <w:rPr>
          <w:rFonts w:ascii="Times New Roman" w:hAnsi="Times New Roman" w:cs="Times New Roman"/>
          <w:b/>
          <w:bCs/>
          <w:color w:val="auto"/>
          <w:sz w:val="28"/>
          <w:szCs w:val="28"/>
        </w:rPr>
      </w:pPr>
      <w:bookmarkStart w:id="19" w:name="_Toc209540935"/>
      <w:r w:rsidRPr="001F536B">
        <w:rPr>
          <w:rFonts w:ascii="Times New Roman" w:hAnsi="Times New Roman" w:cs="Times New Roman"/>
          <w:b/>
          <w:bCs/>
          <w:color w:val="auto"/>
          <w:sz w:val="28"/>
          <w:szCs w:val="28"/>
        </w:rPr>
        <w:t>Редактирование данных.</w:t>
      </w:r>
      <w:bookmarkEnd w:id="19"/>
    </w:p>
    <w:p w14:paraId="04901FEE" w14:textId="77777777" w:rsidR="00EF51BD" w:rsidRDefault="00EF51BD" w:rsidP="00EF51BD">
      <w:pPr>
        <w:spacing w:after="0" w:line="360" w:lineRule="auto"/>
        <w:ind w:firstLine="708"/>
      </w:pPr>
      <w:r w:rsidRPr="002F00A4">
        <w:t>Редактирование данных в Excel это операция, которая с лёгкостью выполняется с помощью встроенных функций программы.</w:t>
      </w:r>
    </w:p>
    <w:p w14:paraId="28258D9B" w14:textId="77777777" w:rsidR="00EF51BD" w:rsidRPr="008077BC" w:rsidRDefault="00EF51BD" w:rsidP="00EF51BD">
      <w:pPr>
        <w:spacing w:after="0" w:line="360" w:lineRule="auto"/>
        <w:rPr>
          <w:i/>
          <w:iCs/>
        </w:rPr>
      </w:pPr>
      <w:r w:rsidRPr="008077BC">
        <w:rPr>
          <w:i/>
          <w:iCs/>
        </w:rPr>
        <w:t>Редактирование в ячейке:</w:t>
      </w:r>
    </w:p>
    <w:p w14:paraId="43B64A3A" w14:textId="77777777" w:rsidR="00EF51BD" w:rsidRDefault="00EF51BD" w:rsidP="00EF51BD">
      <w:pPr>
        <w:pStyle w:val="ad"/>
        <w:numPr>
          <w:ilvl w:val="0"/>
          <w:numId w:val="4"/>
        </w:numPr>
        <w:spacing w:after="0" w:line="360" w:lineRule="auto"/>
        <w:ind w:left="567" w:hanging="567"/>
      </w:pPr>
      <w:r>
        <w:lastRenderedPageBreak/>
        <w:t xml:space="preserve">Дважды щелкните по ячейки с данными </w:t>
      </w:r>
    </w:p>
    <w:p w14:paraId="434A6185" w14:textId="77777777" w:rsidR="00EF51BD" w:rsidRDefault="00EF51BD" w:rsidP="00EF51BD">
      <w:pPr>
        <w:pStyle w:val="ad"/>
        <w:numPr>
          <w:ilvl w:val="0"/>
          <w:numId w:val="4"/>
        </w:numPr>
        <w:spacing w:after="0" w:line="360" w:lineRule="auto"/>
        <w:ind w:left="567" w:hanging="567"/>
      </w:pPr>
      <w:r>
        <w:t>Убедитесь, что внутри ячейки появился курсор.</w:t>
      </w:r>
    </w:p>
    <w:p w14:paraId="178C0BFA" w14:textId="77777777" w:rsidR="00EF51BD" w:rsidRDefault="00EF51BD" w:rsidP="00EF51BD">
      <w:pPr>
        <w:pStyle w:val="ad"/>
        <w:numPr>
          <w:ilvl w:val="0"/>
          <w:numId w:val="4"/>
        </w:numPr>
        <w:spacing w:after="0" w:line="360" w:lineRule="auto"/>
        <w:ind w:left="567" w:hanging="567"/>
      </w:pPr>
      <w:r>
        <w:t>Внесите запланированные изменения.</w:t>
      </w:r>
    </w:p>
    <w:p w14:paraId="72B4356F" w14:textId="77777777" w:rsidR="00EF51BD" w:rsidRDefault="00EF51BD" w:rsidP="00EF51BD">
      <w:pPr>
        <w:pStyle w:val="ad"/>
        <w:numPr>
          <w:ilvl w:val="0"/>
          <w:numId w:val="4"/>
        </w:numPr>
        <w:spacing w:after="0" w:line="360" w:lineRule="auto"/>
        <w:ind w:left="567" w:hanging="567"/>
      </w:pPr>
      <w:r>
        <w:t xml:space="preserve">Нажмите </w:t>
      </w:r>
      <w:proofErr w:type="spellStart"/>
      <w:r>
        <w:t>enter</w:t>
      </w:r>
      <w:proofErr w:type="spellEnd"/>
      <w:r>
        <w:t>, чтобы сохранить изменения.</w:t>
      </w:r>
    </w:p>
    <w:p w14:paraId="0672C556" w14:textId="77777777" w:rsidR="00EF51BD" w:rsidRPr="008077BC" w:rsidRDefault="00EF51BD" w:rsidP="00EF51BD">
      <w:pPr>
        <w:spacing w:after="0" w:line="360" w:lineRule="auto"/>
        <w:rPr>
          <w:i/>
          <w:iCs/>
        </w:rPr>
      </w:pPr>
      <w:r w:rsidRPr="008077BC">
        <w:rPr>
          <w:i/>
          <w:iCs/>
        </w:rPr>
        <w:t>Удаление данных из ячейки:</w:t>
      </w:r>
    </w:p>
    <w:p w14:paraId="7C0917D4" w14:textId="77777777" w:rsidR="00EF51BD" w:rsidRDefault="00EF51BD" w:rsidP="00EF51BD">
      <w:pPr>
        <w:pStyle w:val="ad"/>
        <w:numPr>
          <w:ilvl w:val="0"/>
          <w:numId w:val="5"/>
        </w:numPr>
        <w:spacing w:after="0" w:line="360" w:lineRule="auto"/>
        <w:ind w:left="567" w:hanging="567"/>
      </w:pPr>
      <w:r>
        <w:t>Выделите ячейку или диапазон ячеек, из которых нужно удалить данные.</w:t>
      </w:r>
    </w:p>
    <w:p w14:paraId="03E42AF0" w14:textId="77777777" w:rsidR="00EF51BD" w:rsidRDefault="00EF51BD" w:rsidP="00EF51BD">
      <w:pPr>
        <w:pStyle w:val="ad"/>
        <w:numPr>
          <w:ilvl w:val="0"/>
          <w:numId w:val="5"/>
        </w:numPr>
        <w:spacing w:after="0" w:line="360" w:lineRule="auto"/>
        <w:ind w:left="567" w:hanging="567"/>
      </w:pPr>
      <w:r>
        <w:t xml:space="preserve">Нажмите </w:t>
      </w:r>
      <w:proofErr w:type="spellStart"/>
      <w:r>
        <w:t>Delete</w:t>
      </w:r>
      <w:proofErr w:type="spellEnd"/>
      <w:r>
        <w:t xml:space="preserve"> на клавиатуре.</w:t>
      </w:r>
    </w:p>
    <w:p w14:paraId="634FE3AC" w14:textId="77777777" w:rsidR="00EF51BD" w:rsidRPr="008077BC" w:rsidRDefault="00EF51BD" w:rsidP="00EF51BD">
      <w:pPr>
        <w:spacing w:after="0" w:line="360" w:lineRule="auto"/>
        <w:rPr>
          <w:i/>
          <w:iCs/>
        </w:rPr>
      </w:pPr>
      <w:r w:rsidRPr="008077BC">
        <w:rPr>
          <w:i/>
          <w:iCs/>
        </w:rPr>
        <w:t>Удаление ячейки, строки, столбца или листа:</w:t>
      </w:r>
    </w:p>
    <w:p w14:paraId="0ADE16F4" w14:textId="77777777" w:rsidR="00EF51BD" w:rsidRDefault="00EF51BD" w:rsidP="00EF51BD">
      <w:pPr>
        <w:pStyle w:val="ad"/>
        <w:numPr>
          <w:ilvl w:val="0"/>
          <w:numId w:val="6"/>
        </w:numPr>
        <w:tabs>
          <w:tab w:val="left" w:pos="567"/>
        </w:tabs>
        <w:spacing w:after="0" w:line="360" w:lineRule="auto"/>
        <w:ind w:left="567" w:hanging="567"/>
      </w:pPr>
      <w:r>
        <w:t>Выберите ячейку, столбец, строку или лист.</w:t>
      </w:r>
    </w:p>
    <w:p w14:paraId="05233D7A" w14:textId="77777777" w:rsidR="00EF51BD" w:rsidRDefault="00EF51BD" w:rsidP="00EF51BD">
      <w:pPr>
        <w:pStyle w:val="ad"/>
        <w:numPr>
          <w:ilvl w:val="0"/>
          <w:numId w:val="6"/>
        </w:numPr>
        <w:tabs>
          <w:tab w:val="left" w:pos="567"/>
        </w:tabs>
        <w:spacing w:after="0" w:line="360" w:lineRule="auto"/>
        <w:ind w:left="567" w:hanging="567"/>
      </w:pPr>
      <w:r>
        <w:t>Перейдите на вкладку главное&gt; ячейки&gt; удалить.</w:t>
      </w:r>
    </w:p>
    <w:p w14:paraId="33FA1297" w14:textId="77777777" w:rsidR="00EF51BD" w:rsidRDefault="00EF51BD" w:rsidP="00EF51BD">
      <w:pPr>
        <w:pStyle w:val="ad"/>
        <w:numPr>
          <w:ilvl w:val="0"/>
          <w:numId w:val="6"/>
        </w:numPr>
        <w:tabs>
          <w:tab w:val="left" w:pos="567"/>
        </w:tabs>
        <w:spacing w:after="0" w:line="360" w:lineRule="auto"/>
        <w:ind w:left="567" w:hanging="567"/>
      </w:pPr>
      <w:r>
        <w:t>Выберите данные ячейки строки столбца или листа.</w:t>
      </w:r>
    </w:p>
    <w:p w14:paraId="1BA7F736" w14:textId="7989EF90" w:rsidR="00EF51BD" w:rsidRPr="001F536B" w:rsidRDefault="00EF51BD" w:rsidP="001F536B">
      <w:pPr>
        <w:pStyle w:val="2"/>
        <w:numPr>
          <w:ilvl w:val="1"/>
          <w:numId w:val="5"/>
        </w:numPr>
        <w:jc w:val="center"/>
        <w:rPr>
          <w:rFonts w:ascii="Times New Roman" w:hAnsi="Times New Roman" w:cs="Times New Roman"/>
          <w:b/>
          <w:bCs/>
          <w:color w:val="auto"/>
          <w:sz w:val="28"/>
          <w:szCs w:val="28"/>
        </w:rPr>
      </w:pPr>
      <w:bookmarkStart w:id="20" w:name="_Toc209540936"/>
      <w:r w:rsidRPr="001F536B">
        <w:rPr>
          <w:rFonts w:ascii="Times New Roman" w:hAnsi="Times New Roman" w:cs="Times New Roman"/>
          <w:b/>
          <w:bCs/>
          <w:color w:val="auto"/>
          <w:sz w:val="28"/>
          <w:szCs w:val="28"/>
        </w:rPr>
        <w:t>Копирование, вырезание и вставка данных.</w:t>
      </w:r>
      <w:bookmarkEnd w:id="20"/>
    </w:p>
    <w:p w14:paraId="15C3899E" w14:textId="17D48287" w:rsidR="00EF51BD" w:rsidRPr="008815D7" w:rsidRDefault="00EF51BD" w:rsidP="008815D7">
      <w:pPr>
        <w:pStyle w:val="3"/>
        <w:numPr>
          <w:ilvl w:val="2"/>
          <w:numId w:val="5"/>
        </w:numPr>
        <w:jc w:val="center"/>
        <w:rPr>
          <w:rFonts w:ascii="Times New Roman" w:hAnsi="Times New Roman" w:cs="Times New Roman"/>
          <w:b/>
          <w:bCs/>
          <w:color w:val="auto"/>
          <w:sz w:val="28"/>
          <w:szCs w:val="28"/>
        </w:rPr>
      </w:pPr>
      <w:bookmarkStart w:id="21" w:name="_Toc209540937"/>
      <w:r w:rsidRPr="008815D7">
        <w:rPr>
          <w:rFonts w:ascii="Times New Roman" w:hAnsi="Times New Roman" w:cs="Times New Roman"/>
          <w:b/>
          <w:bCs/>
          <w:color w:val="auto"/>
          <w:sz w:val="28"/>
          <w:szCs w:val="28"/>
        </w:rPr>
        <w:t>Копирование данных</w:t>
      </w:r>
      <w:bookmarkEnd w:id="21"/>
    </w:p>
    <w:p w14:paraId="09833251" w14:textId="77777777" w:rsidR="00EF51BD" w:rsidRDefault="00EF51BD" w:rsidP="00EF51BD">
      <w:pPr>
        <w:spacing w:after="0" w:line="360" w:lineRule="auto"/>
      </w:pPr>
      <w:r>
        <w:t>Копирование данных создает дубликат выделенных ячеек, строк или столбцов, которые можно вставить в другое место.</w:t>
      </w:r>
    </w:p>
    <w:p w14:paraId="092DFE95" w14:textId="77777777" w:rsidR="00EF51BD" w:rsidRDefault="00EF51BD" w:rsidP="00EF51BD">
      <w:pPr>
        <w:spacing w:after="0" w:line="360" w:lineRule="auto"/>
      </w:pPr>
      <w:r>
        <w:t>Контекстное меню:</w:t>
      </w:r>
    </w:p>
    <w:p w14:paraId="448C5399" w14:textId="77777777" w:rsidR="00EF51BD" w:rsidRDefault="00EF51BD" w:rsidP="00EF51BD">
      <w:pPr>
        <w:pStyle w:val="ad"/>
        <w:numPr>
          <w:ilvl w:val="0"/>
          <w:numId w:val="7"/>
        </w:numPr>
        <w:spacing w:after="0" w:line="360" w:lineRule="auto"/>
        <w:ind w:left="567" w:hanging="567"/>
      </w:pPr>
      <w:r>
        <w:t>Выберите ячейку или диапазон ячеек.</w:t>
      </w:r>
    </w:p>
    <w:p w14:paraId="566FFAA2" w14:textId="77777777" w:rsidR="00EF51BD" w:rsidRDefault="00EF51BD" w:rsidP="00EF51BD">
      <w:pPr>
        <w:pStyle w:val="ad"/>
        <w:numPr>
          <w:ilvl w:val="0"/>
          <w:numId w:val="7"/>
        </w:numPr>
        <w:spacing w:after="0" w:line="360" w:lineRule="auto"/>
        <w:ind w:left="567" w:hanging="567"/>
      </w:pPr>
      <w:r>
        <w:t>Щелкните правой кнопкой мыши по выделенным ячейкам.</w:t>
      </w:r>
    </w:p>
    <w:p w14:paraId="20EF01D4" w14:textId="77777777" w:rsidR="00EF51BD" w:rsidRDefault="00EF51BD" w:rsidP="00EF51BD">
      <w:pPr>
        <w:pStyle w:val="ad"/>
        <w:numPr>
          <w:ilvl w:val="0"/>
          <w:numId w:val="7"/>
        </w:numPr>
        <w:spacing w:after="0" w:line="360" w:lineRule="auto"/>
        <w:ind w:left="567" w:hanging="567"/>
      </w:pPr>
      <w:r>
        <w:t>В контекстном меню выберите «Копировать».</w:t>
      </w:r>
    </w:p>
    <w:p w14:paraId="0C25E7DA" w14:textId="77777777" w:rsidR="00EF51BD" w:rsidRDefault="00EF51BD" w:rsidP="00EF51BD">
      <w:pPr>
        <w:pStyle w:val="ad"/>
        <w:numPr>
          <w:ilvl w:val="0"/>
          <w:numId w:val="7"/>
        </w:numPr>
        <w:spacing w:after="0" w:line="360" w:lineRule="auto"/>
        <w:ind w:left="567" w:hanging="567"/>
      </w:pPr>
      <w:r>
        <w:t>Активируйте ячейку, куда нужно вставить скопированное.</w:t>
      </w:r>
    </w:p>
    <w:p w14:paraId="253C54C3" w14:textId="77777777" w:rsidR="00EF51BD" w:rsidRDefault="00EF51BD" w:rsidP="00EF51BD">
      <w:pPr>
        <w:pStyle w:val="ad"/>
        <w:numPr>
          <w:ilvl w:val="0"/>
          <w:numId w:val="7"/>
        </w:numPr>
        <w:spacing w:after="0" w:line="360" w:lineRule="auto"/>
        <w:ind w:left="567" w:hanging="567"/>
      </w:pPr>
      <w:r>
        <w:t>Щелкните правой кнопкой мыши по новой ячейке и выберите «Вставить».</w:t>
      </w:r>
    </w:p>
    <w:p w14:paraId="168C8A05" w14:textId="7C28A48B" w:rsidR="00EF51BD" w:rsidRPr="008815D7" w:rsidRDefault="00EF51BD" w:rsidP="008815D7">
      <w:pPr>
        <w:pStyle w:val="3"/>
        <w:numPr>
          <w:ilvl w:val="2"/>
          <w:numId w:val="5"/>
        </w:numPr>
        <w:jc w:val="center"/>
        <w:rPr>
          <w:rFonts w:ascii="Times New Roman" w:hAnsi="Times New Roman" w:cs="Times New Roman"/>
          <w:b/>
          <w:bCs/>
          <w:color w:val="auto"/>
          <w:sz w:val="28"/>
          <w:szCs w:val="28"/>
        </w:rPr>
      </w:pPr>
      <w:bookmarkStart w:id="22" w:name="_Toc209540938"/>
      <w:r w:rsidRPr="008815D7">
        <w:rPr>
          <w:rFonts w:ascii="Times New Roman" w:hAnsi="Times New Roman" w:cs="Times New Roman"/>
          <w:b/>
          <w:bCs/>
          <w:color w:val="auto"/>
          <w:sz w:val="28"/>
          <w:szCs w:val="28"/>
        </w:rPr>
        <w:t>Вырезание данных.</w:t>
      </w:r>
      <w:bookmarkEnd w:id="22"/>
    </w:p>
    <w:p w14:paraId="289798BE" w14:textId="77777777" w:rsidR="00EF51BD" w:rsidRDefault="00EF51BD" w:rsidP="00EF51BD">
      <w:pPr>
        <w:pStyle w:val="ad"/>
        <w:spacing w:after="0" w:line="360" w:lineRule="auto"/>
        <w:ind w:left="0"/>
      </w:pPr>
      <w:r>
        <w:t>Вырезание удаляет данные из исходного местоположения позволяют вставить их в новое место.</w:t>
      </w:r>
    </w:p>
    <w:p w14:paraId="5ACB69F8" w14:textId="77777777" w:rsidR="00EF51BD" w:rsidRDefault="00EF51BD" w:rsidP="00EF51BD">
      <w:pPr>
        <w:pStyle w:val="ad"/>
        <w:spacing w:after="0" w:line="360" w:lineRule="auto"/>
        <w:ind w:left="0"/>
      </w:pPr>
      <w:r>
        <w:t>Контекстное меню:</w:t>
      </w:r>
    </w:p>
    <w:p w14:paraId="48AD2ABB" w14:textId="77777777" w:rsidR="00EF51BD" w:rsidRDefault="00EF51BD" w:rsidP="00EF51BD">
      <w:pPr>
        <w:pStyle w:val="ad"/>
        <w:numPr>
          <w:ilvl w:val="0"/>
          <w:numId w:val="8"/>
        </w:numPr>
        <w:spacing w:after="0" w:line="360" w:lineRule="auto"/>
        <w:ind w:left="567" w:hanging="567"/>
      </w:pPr>
      <w:r>
        <w:t>Выделите ячейки, которые нужно вырезать.</w:t>
      </w:r>
    </w:p>
    <w:p w14:paraId="364D2765" w14:textId="77777777" w:rsidR="00EF51BD" w:rsidRDefault="00EF51BD" w:rsidP="00EF51BD">
      <w:pPr>
        <w:pStyle w:val="ad"/>
        <w:numPr>
          <w:ilvl w:val="0"/>
          <w:numId w:val="8"/>
        </w:numPr>
        <w:spacing w:after="0" w:line="360" w:lineRule="auto"/>
        <w:ind w:left="567" w:hanging="567"/>
      </w:pPr>
      <w:r>
        <w:t>Щелкните правой кнопкой мыши по выделенные ячейкам.</w:t>
      </w:r>
    </w:p>
    <w:p w14:paraId="48ED10E7" w14:textId="77777777" w:rsidR="00EF51BD" w:rsidRDefault="00EF51BD" w:rsidP="00EF51BD">
      <w:pPr>
        <w:pStyle w:val="ad"/>
        <w:numPr>
          <w:ilvl w:val="0"/>
          <w:numId w:val="8"/>
        </w:numPr>
        <w:spacing w:after="0" w:line="360" w:lineRule="auto"/>
        <w:ind w:left="567" w:hanging="567"/>
      </w:pPr>
      <w:r>
        <w:t>Выберите «Вырезать».</w:t>
      </w:r>
    </w:p>
    <w:p w14:paraId="49AE4522" w14:textId="77777777" w:rsidR="00EF51BD" w:rsidRDefault="00EF51BD" w:rsidP="00EF51BD">
      <w:pPr>
        <w:pStyle w:val="ad"/>
        <w:numPr>
          <w:ilvl w:val="0"/>
          <w:numId w:val="8"/>
        </w:numPr>
        <w:spacing w:after="0" w:line="360" w:lineRule="auto"/>
        <w:ind w:left="567" w:hanging="567"/>
      </w:pPr>
      <w:r>
        <w:lastRenderedPageBreak/>
        <w:t>Перейдите в новую ячейку, щелкните правой кнопкой мыши и выберите «Вставить».</w:t>
      </w:r>
    </w:p>
    <w:p w14:paraId="3D9F13AD" w14:textId="0404660A" w:rsidR="00EF51BD" w:rsidRPr="008815D7" w:rsidRDefault="00EF51BD" w:rsidP="008815D7">
      <w:pPr>
        <w:pStyle w:val="3"/>
        <w:numPr>
          <w:ilvl w:val="2"/>
          <w:numId w:val="5"/>
        </w:numPr>
        <w:jc w:val="center"/>
        <w:rPr>
          <w:rFonts w:ascii="Times New Roman" w:hAnsi="Times New Roman" w:cs="Times New Roman"/>
          <w:b/>
          <w:bCs/>
          <w:color w:val="auto"/>
          <w:sz w:val="28"/>
          <w:szCs w:val="28"/>
        </w:rPr>
      </w:pPr>
      <w:bookmarkStart w:id="23" w:name="_Toc209540939"/>
      <w:r w:rsidRPr="008815D7">
        <w:rPr>
          <w:rFonts w:ascii="Times New Roman" w:hAnsi="Times New Roman" w:cs="Times New Roman"/>
          <w:b/>
          <w:bCs/>
          <w:color w:val="auto"/>
          <w:sz w:val="28"/>
          <w:szCs w:val="28"/>
        </w:rPr>
        <w:t>Вставка данных.</w:t>
      </w:r>
      <w:bookmarkEnd w:id="23"/>
    </w:p>
    <w:p w14:paraId="1AC2A406" w14:textId="77777777" w:rsidR="00EF51BD" w:rsidRDefault="00EF51BD" w:rsidP="00EF51BD">
      <w:pPr>
        <w:spacing w:after="0" w:line="360" w:lineRule="auto"/>
      </w:pPr>
      <w:r>
        <w:t>Вставка данных выполняется после копирования или вырезания.</w:t>
      </w:r>
    </w:p>
    <w:p w14:paraId="381B3B4B" w14:textId="77777777" w:rsidR="00EF51BD" w:rsidRDefault="00EF51BD" w:rsidP="00EF51BD">
      <w:pPr>
        <w:pStyle w:val="ad"/>
        <w:numPr>
          <w:ilvl w:val="0"/>
          <w:numId w:val="9"/>
        </w:numPr>
        <w:spacing w:after="0" w:line="360" w:lineRule="auto"/>
        <w:ind w:left="567" w:hanging="501"/>
      </w:pPr>
      <w:r>
        <w:t>Выберите ячейку, куда нужно вставить данные.</w:t>
      </w:r>
    </w:p>
    <w:p w14:paraId="07BE802B" w14:textId="77777777" w:rsidR="00EF51BD" w:rsidRDefault="00EF51BD" w:rsidP="00EF51BD">
      <w:pPr>
        <w:pStyle w:val="ad"/>
        <w:numPr>
          <w:ilvl w:val="0"/>
          <w:numId w:val="9"/>
        </w:numPr>
        <w:spacing w:after="0" w:line="360" w:lineRule="auto"/>
        <w:ind w:left="567" w:hanging="501"/>
      </w:pPr>
      <w:r>
        <w:t>Щелкните правой кнопкой мыши выберите «Вставить».</w:t>
      </w:r>
    </w:p>
    <w:p w14:paraId="3247B5E2" w14:textId="77777777" w:rsidR="00EF51BD" w:rsidRDefault="00EF51BD" w:rsidP="00EF51BD">
      <w:pPr>
        <w:spacing w:after="0" w:line="360" w:lineRule="auto"/>
      </w:pPr>
      <w:r>
        <w:tab/>
        <w:t xml:space="preserve">В данном разделе, мы ознакомились подробно с вводом данных и их редактированием. Чтобы выполнять данные функции быстро нужно к этому приловчиться. </w:t>
      </w:r>
    </w:p>
    <w:p w14:paraId="041964CA" w14:textId="77777777" w:rsidR="00EF51BD" w:rsidRDefault="00EF51BD" w:rsidP="00EF51BD">
      <w:pPr>
        <w:spacing w:after="0" w:line="360" w:lineRule="auto"/>
      </w:pPr>
    </w:p>
    <w:p w14:paraId="5D3C4A03" w14:textId="77777777" w:rsidR="00EF51BD" w:rsidRDefault="00EF51BD" w:rsidP="00EF51BD">
      <w:pPr>
        <w:spacing w:after="0" w:line="360" w:lineRule="auto"/>
      </w:pPr>
    </w:p>
    <w:p w14:paraId="6CF02A81" w14:textId="77777777" w:rsidR="00EF51BD" w:rsidRDefault="00EF51BD" w:rsidP="00EF51BD">
      <w:pPr>
        <w:spacing w:after="0" w:line="360" w:lineRule="auto"/>
      </w:pPr>
    </w:p>
    <w:p w14:paraId="549B99C3" w14:textId="77777777" w:rsidR="00EF51BD" w:rsidRDefault="00EF51BD" w:rsidP="00EF51BD">
      <w:pPr>
        <w:spacing w:after="0" w:line="360" w:lineRule="auto"/>
      </w:pPr>
    </w:p>
    <w:p w14:paraId="7066B444" w14:textId="77777777" w:rsidR="00EF51BD" w:rsidRDefault="00EF51BD" w:rsidP="00EF51BD">
      <w:pPr>
        <w:spacing w:after="0" w:line="360" w:lineRule="auto"/>
      </w:pPr>
    </w:p>
    <w:p w14:paraId="2F1E7A28" w14:textId="77777777" w:rsidR="00EF51BD" w:rsidRDefault="00EF51BD" w:rsidP="00EF51BD">
      <w:pPr>
        <w:spacing w:after="0" w:line="360" w:lineRule="auto"/>
      </w:pPr>
    </w:p>
    <w:p w14:paraId="3F412846" w14:textId="77777777" w:rsidR="00EF51BD" w:rsidRDefault="00EF51BD" w:rsidP="00EF51BD">
      <w:pPr>
        <w:spacing w:after="0" w:line="360" w:lineRule="auto"/>
      </w:pPr>
    </w:p>
    <w:p w14:paraId="41B2D3CE" w14:textId="77777777" w:rsidR="00EF51BD" w:rsidRDefault="00EF51BD" w:rsidP="00EF51BD">
      <w:pPr>
        <w:spacing w:after="0" w:line="360" w:lineRule="auto"/>
      </w:pPr>
    </w:p>
    <w:p w14:paraId="04745F87" w14:textId="77777777" w:rsidR="00EF51BD" w:rsidRDefault="00EF51BD" w:rsidP="00EF51BD">
      <w:pPr>
        <w:spacing w:after="0" w:line="360" w:lineRule="auto"/>
      </w:pPr>
    </w:p>
    <w:p w14:paraId="7F8181C6" w14:textId="77777777" w:rsidR="00EF51BD" w:rsidRDefault="00EF51BD" w:rsidP="00EF51BD">
      <w:pPr>
        <w:spacing w:after="0" w:line="360" w:lineRule="auto"/>
      </w:pPr>
    </w:p>
    <w:p w14:paraId="265C90ED" w14:textId="77777777" w:rsidR="00EF51BD" w:rsidRDefault="00EF51BD" w:rsidP="00EF51BD">
      <w:pPr>
        <w:spacing w:after="0" w:line="360" w:lineRule="auto"/>
      </w:pPr>
    </w:p>
    <w:p w14:paraId="4830A1A6" w14:textId="77777777" w:rsidR="00EF51BD" w:rsidRDefault="00EF51BD" w:rsidP="00EF51BD">
      <w:pPr>
        <w:spacing w:after="0" w:line="360" w:lineRule="auto"/>
      </w:pPr>
    </w:p>
    <w:p w14:paraId="0CB63712" w14:textId="77777777" w:rsidR="00EF51BD" w:rsidRDefault="00EF51BD" w:rsidP="00EF51BD">
      <w:pPr>
        <w:spacing w:after="0" w:line="360" w:lineRule="auto"/>
      </w:pPr>
    </w:p>
    <w:p w14:paraId="456B783E" w14:textId="77777777" w:rsidR="00EF51BD" w:rsidRDefault="00EF51BD" w:rsidP="00EF51BD">
      <w:pPr>
        <w:spacing w:after="0" w:line="360" w:lineRule="auto"/>
      </w:pPr>
    </w:p>
    <w:p w14:paraId="46F0C009" w14:textId="77777777" w:rsidR="00EF51BD" w:rsidRDefault="00EF51BD" w:rsidP="00EF51BD">
      <w:pPr>
        <w:spacing w:after="0" w:line="360" w:lineRule="auto"/>
      </w:pPr>
    </w:p>
    <w:p w14:paraId="1D03E71F" w14:textId="77777777" w:rsidR="00EF51BD" w:rsidRDefault="00EF51BD" w:rsidP="00EF51BD">
      <w:pPr>
        <w:spacing w:after="0" w:line="360" w:lineRule="auto"/>
      </w:pPr>
    </w:p>
    <w:p w14:paraId="39C65F89" w14:textId="77777777" w:rsidR="00EF51BD" w:rsidRDefault="00EF51BD" w:rsidP="00EF51BD">
      <w:pPr>
        <w:spacing w:after="0" w:line="360" w:lineRule="auto"/>
      </w:pPr>
    </w:p>
    <w:p w14:paraId="0A4BEB5B" w14:textId="77777777" w:rsidR="00EF51BD" w:rsidRDefault="00EF51BD" w:rsidP="00EF51BD">
      <w:pPr>
        <w:spacing w:after="0" w:line="360" w:lineRule="auto"/>
      </w:pPr>
    </w:p>
    <w:p w14:paraId="1D90BAB5" w14:textId="77777777" w:rsidR="00EF51BD" w:rsidRDefault="00EF51BD" w:rsidP="00EF51BD">
      <w:pPr>
        <w:spacing w:after="0" w:line="360" w:lineRule="auto"/>
      </w:pPr>
    </w:p>
    <w:p w14:paraId="54577184" w14:textId="77777777" w:rsidR="00EF51BD" w:rsidRDefault="00EF51BD" w:rsidP="00EF51BD">
      <w:pPr>
        <w:spacing w:after="0" w:line="360" w:lineRule="auto"/>
      </w:pPr>
    </w:p>
    <w:p w14:paraId="39AAC4E6" w14:textId="77777777" w:rsidR="00EF51BD" w:rsidRDefault="00EF51BD" w:rsidP="00EF51BD">
      <w:pPr>
        <w:spacing w:after="0" w:line="360" w:lineRule="auto"/>
      </w:pPr>
    </w:p>
    <w:p w14:paraId="67506D44" w14:textId="77777777" w:rsidR="00EF51BD" w:rsidRPr="008815D7" w:rsidRDefault="00EF51BD" w:rsidP="008815D7">
      <w:pPr>
        <w:pStyle w:val="1"/>
        <w:jc w:val="center"/>
        <w:rPr>
          <w:rFonts w:ascii="Times New Roman" w:hAnsi="Times New Roman" w:cs="Times New Roman"/>
          <w:b/>
          <w:bCs/>
          <w:color w:val="auto"/>
        </w:rPr>
      </w:pPr>
      <w:bookmarkStart w:id="24" w:name="_Toc209540940"/>
      <w:r w:rsidRPr="008815D7">
        <w:rPr>
          <w:rFonts w:ascii="Times New Roman" w:hAnsi="Times New Roman" w:cs="Times New Roman"/>
          <w:b/>
          <w:bCs/>
          <w:color w:val="auto"/>
        </w:rPr>
        <w:lastRenderedPageBreak/>
        <w:t>ГЛАВА 3. ФУНКЦИОНАЛЬНЫЕ ВОЗМОЖНОСТИ ТАБЛИЧНЫХ ПРОЦЕССОРОВ</w:t>
      </w:r>
      <w:bookmarkEnd w:id="24"/>
    </w:p>
    <w:p w14:paraId="137CAF02" w14:textId="77777777" w:rsidR="00EF51BD" w:rsidRDefault="00EF51BD" w:rsidP="00EF51BD">
      <w:pPr>
        <w:spacing w:after="0" w:line="360" w:lineRule="auto"/>
        <w:ind w:firstLine="708"/>
      </w:pPr>
      <w:r w:rsidRPr="00111CAF">
        <w:t xml:space="preserve">Данный раздел позволяет узнать </w:t>
      </w:r>
      <w:r>
        <w:t>широкие</w:t>
      </w:r>
      <w:r w:rsidRPr="00111CAF">
        <w:t xml:space="preserve"> возможност</w:t>
      </w:r>
      <w:r>
        <w:t>и</w:t>
      </w:r>
      <w:r w:rsidRPr="00111CAF">
        <w:t xml:space="preserve"> табличного процессора</w:t>
      </w:r>
      <w:r>
        <w:t xml:space="preserve">, а именно </w:t>
      </w:r>
      <w:r>
        <w:rPr>
          <w:lang w:val="en-US"/>
        </w:rPr>
        <w:t>Excel</w:t>
      </w:r>
      <w:r w:rsidRPr="00B55B2D">
        <w:t>.</w:t>
      </w:r>
      <w:r>
        <w:t xml:space="preserve"> Его функции, задачи, связанные с обработкой и анализом данных.</w:t>
      </w:r>
    </w:p>
    <w:p w14:paraId="3152A962" w14:textId="1D66A649" w:rsidR="00EF51BD" w:rsidRPr="008815D7" w:rsidRDefault="00EF51BD" w:rsidP="008815D7">
      <w:pPr>
        <w:pStyle w:val="2"/>
        <w:numPr>
          <w:ilvl w:val="1"/>
          <w:numId w:val="6"/>
        </w:numPr>
        <w:jc w:val="center"/>
        <w:rPr>
          <w:rFonts w:ascii="Times New Roman" w:hAnsi="Times New Roman" w:cs="Times New Roman"/>
          <w:b/>
          <w:bCs/>
          <w:color w:val="auto"/>
          <w:sz w:val="28"/>
          <w:szCs w:val="28"/>
        </w:rPr>
      </w:pPr>
      <w:bookmarkStart w:id="25" w:name="_Toc209540941"/>
      <w:r w:rsidRPr="008815D7">
        <w:rPr>
          <w:rFonts w:ascii="Times New Roman" w:hAnsi="Times New Roman" w:cs="Times New Roman"/>
          <w:b/>
          <w:bCs/>
          <w:color w:val="auto"/>
          <w:sz w:val="28"/>
          <w:szCs w:val="28"/>
        </w:rPr>
        <w:t>Формулы и функции</w:t>
      </w:r>
      <w:bookmarkEnd w:id="25"/>
    </w:p>
    <w:p w14:paraId="4B38DD48" w14:textId="77777777" w:rsidR="00EF51BD" w:rsidRDefault="00EF51BD" w:rsidP="00EF51BD">
      <w:pPr>
        <w:spacing w:after="0" w:line="360" w:lineRule="auto"/>
        <w:ind w:firstLine="708"/>
      </w:pPr>
      <w:bookmarkStart w:id="26" w:name="_Hlk209551807"/>
      <w:r w:rsidRPr="00B55B2D">
        <w:t xml:space="preserve">Формула— </w:t>
      </w:r>
      <w:r>
        <w:t>э</w:t>
      </w:r>
      <w:r w:rsidRPr="002002FB">
        <w:t>то команд</w:t>
      </w:r>
      <w:r>
        <w:t>а</w:t>
      </w:r>
      <w:r w:rsidRPr="002002FB">
        <w:t>, котор</w:t>
      </w:r>
      <w:r>
        <w:t>ую</w:t>
      </w:r>
      <w:r w:rsidRPr="002002FB">
        <w:t xml:space="preserve"> вводят в ячейки, чтобы провести расчёты или выполнить операции со значением таблицы в Excel. Формулы в Excel всегда начинаются со знака </w:t>
      </w:r>
      <w:r>
        <w:t>«</w:t>
      </w:r>
      <w:r w:rsidRPr="002002FB">
        <w:t>=</w:t>
      </w:r>
      <w:r>
        <w:t>»</w:t>
      </w:r>
      <w:r w:rsidRPr="002002FB">
        <w:t>, после которого идёт выражение, содержащие числа, ссылки на ячейки, операторы и функции.</w:t>
      </w:r>
    </w:p>
    <w:bookmarkEnd w:id="26"/>
    <w:p w14:paraId="5F8DF456" w14:textId="77777777" w:rsidR="00EF51BD" w:rsidRDefault="00EF51BD" w:rsidP="00EF51BD">
      <w:pPr>
        <w:spacing w:after="0" w:line="360" w:lineRule="auto"/>
        <w:ind w:firstLine="708"/>
        <w:jc w:val="both"/>
      </w:pPr>
      <w:r>
        <w:t>Формулы могут включать:</w:t>
      </w:r>
    </w:p>
    <w:p w14:paraId="63E377A2" w14:textId="77777777" w:rsidR="00EF51BD" w:rsidRDefault="00EF51BD" w:rsidP="00EF51BD">
      <w:pPr>
        <w:pStyle w:val="ad"/>
        <w:numPr>
          <w:ilvl w:val="0"/>
          <w:numId w:val="10"/>
        </w:numPr>
        <w:spacing w:after="0" w:line="360" w:lineRule="auto"/>
      </w:pPr>
      <w:r>
        <w:t xml:space="preserve">Числовые данные и конкретные значения </w:t>
      </w:r>
    </w:p>
    <w:p w14:paraId="28716D60" w14:textId="77777777" w:rsidR="00EF51BD" w:rsidRDefault="00EF51BD" w:rsidP="00EF51BD">
      <w:pPr>
        <w:pStyle w:val="ad"/>
        <w:numPr>
          <w:ilvl w:val="0"/>
          <w:numId w:val="10"/>
        </w:numPr>
        <w:spacing w:after="0" w:line="360" w:lineRule="auto"/>
      </w:pPr>
      <w:r>
        <w:t xml:space="preserve">Ссылки на ячейке </w:t>
      </w:r>
    </w:p>
    <w:p w14:paraId="227DC874" w14:textId="77777777" w:rsidR="00EF51BD" w:rsidRDefault="00EF51BD" w:rsidP="00EF51BD">
      <w:pPr>
        <w:pStyle w:val="ad"/>
        <w:numPr>
          <w:ilvl w:val="0"/>
          <w:numId w:val="10"/>
        </w:numPr>
        <w:spacing w:after="0" w:line="360" w:lineRule="auto"/>
      </w:pPr>
      <w:r>
        <w:t xml:space="preserve">Операторы </w:t>
      </w:r>
    </w:p>
    <w:p w14:paraId="4E7FD60B" w14:textId="77777777" w:rsidR="00EF51BD" w:rsidRDefault="00EF51BD" w:rsidP="00EF51BD">
      <w:pPr>
        <w:spacing w:after="0" w:line="360" w:lineRule="auto"/>
        <w:ind w:firstLine="708"/>
      </w:pPr>
      <w:r>
        <w:t xml:space="preserve">Операторы в Excel это символы и выражения, которые позволяют выполнять различные вычисления и операции над данными в ячейке. </w:t>
      </w:r>
    </w:p>
    <w:p w14:paraId="19433DEA" w14:textId="77777777" w:rsidR="00EF51BD" w:rsidRDefault="00EF51BD" w:rsidP="00EF51BD">
      <w:pPr>
        <w:spacing w:after="0" w:line="360" w:lineRule="auto"/>
        <w:ind w:firstLine="708"/>
      </w:pPr>
      <w:r>
        <w:t>Виды операторов:</w:t>
      </w:r>
    </w:p>
    <w:p w14:paraId="43AAEC49" w14:textId="77777777" w:rsidR="00EF51BD" w:rsidRPr="001F7247" w:rsidRDefault="00EF51BD" w:rsidP="00EF51BD">
      <w:pPr>
        <w:spacing w:after="0" w:line="360" w:lineRule="auto"/>
        <w:ind w:firstLine="708"/>
      </w:pPr>
      <w:r>
        <w:t>Арифметические - эти операторы используются для выполнения базовых математических операций, таких как сложение, вычитание и другие</w:t>
      </w:r>
      <w:r w:rsidRPr="001F7247">
        <w:t>.</w:t>
      </w:r>
    </w:p>
    <w:p w14:paraId="0F3781CB" w14:textId="77777777" w:rsidR="00EF51BD" w:rsidRDefault="00EF51BD" w:rsidP="00EF51BD">
      <w:pPr>
        <w:spacing w:after="0" w:line="360" w:lineRule="auto"/>
        <w:ind w:firstLine="708"/>
      </w:pPr>
      <w:r>
        <w:t>Операторы сравнения - эти операторы позволяют сравнить значения и возвращать логическое значение истина или ложь.</w:t>
      </w:r>
    </w:p>
    <w:p w14:paraId="5F7AF0FB" w14:textId="77777777" w:rsidR="00EF51BD" w:rsidRDefault="00EF51BD" w:rsidP="00EF51BD">
      <w:pPr>
        <w:spacing w:after="0" w:line="360" w:lineRule="auto"/>
        <w:ind w:firstLine="708"/>
      </w:pPr>
      <w:r>
        <w:t>Текстовые операторы - операторы используются для работы с текстовыми значениями в ячейках.</w:t>
      </w:r>
    </w:p>
    <w:p w14:paraId="0A7BBBC8" w14:textId="77777777" w:rsidR="00EF51BD" w:rsidRDefault="00EF51BD" w:rsidP="00EF51BD">
      <w:pPr>
        <w:spacing w:after="0" w:line="360" w:lineRule="auto"/>
        <w:ind w:firstLine="708"/>
      </w:pPr>
      <w:r>
        <w:t>Ссылочные операторы - эти операторы используются для работы из диапазона данных.</w:t>
      </w:r>
    </w:p>
    <w:p w14:paraId="47DF9F07" w14:textId="77777777" w:rsidR="00EF51BD" w:rsidRDefault="00EF51BD" w:rsidP="00EF51BD">
      <w:pPr>
        <w:spacing w:after="0" w:line="360" w:lineRule="auto"/>
        <w:ind w:firstLine="708"/>
      </w:pPr>
      <w:r>
        <w:t>Виды формул:</w:t>
      </w:r>
    </w:p>
    <w:p w14:paraId="68E4B24C" w14:textId="77777777" w:rsidR="00EF51BD" w:rsidRDefault="00EF51BD" w:rsidP="00EF51BD">
      <w:pPr>
        <w:spacing w:after="0" w:line="360" w:lineRule="auto"/>
        <w:ind w:firstLine="708"/>
      </w:pPr>
      <w:r>
        <w:t>Арифметические – для выполнения стандартных математических операций (сложение, вычитание, умножение, деление).</w:t>
      </w:r>
    </w:p>
    <w:p w14:paraId="2898F6E3" w14:textId="77777777" w:rsidR="00EF51BD" w:rsidRDefault="00EF51BD" w:rsidP="00EF51BD">
      <w:pPr>
        <w:spacing w:after="0" w:line="360" w:lineRule="auto"/>
        <w:ind w:firstLine="708"/>
      </w:pPr>
      <w:r>
        <w:t xml:space="preserve">С логическими операторами – включает операторы сравнения и позволяют </w:t>
      </w:r>
      <w:proofErr w:type="spellStart"/>
      <w:r>
        <w:t>создаввть</w:t>
      </w:r>
      <w:proofErr w:type="spellEnd"/>
      <w:r>
        <w:t xml:space="preserve"> условия. </w:t>
      </w:r>
    </w:p>
    <w:p w14:paraId="0F441DD0" w14:textId="77777777" w:rsidR="00EF51BD" w:rsidRDefault="00EF51BD" w:rsidP="00EF51BD">
      <w:pPr>
        <w:spacing w:after="0" w:line="360" w:lineRule="auto"/>
        <w:ind w:firstLine="708"/>
      </w:pPr>
      <w:r>
        <w:t>С текстовыми операторами -нужны для работы с текстом</w:t>
      </w:r>
    </w:p>
    <w:p w14:paraId="433862A5" w14:textId="77777777" w:rsidR="00EF51BD" w:rsidRDefault="00EF51BD" w:rsidP="00EF51BD">
      <w:pPr>
        <w:spacing w:after="0" w:line="360" w:lineRule="auto"/>
        <w:ind w:firstLine="708"/>
      </w:pPr>
      <w:r>
        <w:lastRenderedPageBreak/>
        <w:t>С функциями – включают встроенные функции для выполнения более сложных расчётов и обработки данных.</w:t>
      </w:r>
    </w:p>
    <w:p w14:paraId="652D229D" w14:textId="77777777" w:rsidR="00EF51BD" w:rsidRDefault="00EF51BD" w:rsidP="00EF51BD">
      <w:pPr>
        <w:spacing w:after="0" w:line="360" w:lineRule="auto"/>
        <w:ind w:firstLine="708"/>
      </w:pPr>
      <w:r w:rsidRPr="002002FB">
        <w:t xml:space="preserve">Функция — это </w:t>
      </w:r>
      <w:r>
        <w:t>готовые</w:t>
      </w:r>
      <w:r w:rsidRPr="002002FB">
        <w:t xml:space="preserve"> формул</w:t>
      </w:r>
      <w:r>
        <w:t>ы</w:t>
      </w:r>
      <w:r w:rsidRPr="002002FB">
        <w:t>, котор</w:t>
      </w:r>
      <w:r>
        <w:t>ые</w:t>
      </w:r>
      <w:r w:rsidRPr="002002FB">
        <w:t xml:space="preserve"> выполняет вычисления по заданным величинам и в указанном порядке.</w:t>
      </w:r>
    </w:p>
    <w:p w14:paraId="0F95D69A" w14:textId="77777777" w:rsidR="00EF51BD" w:rsidRDefault="00EF51BD" w:rsidP="00EF51BD">
      <w:pPr>
        <w:spacing w:after="0" w:line="360" w:lineRule="auto"/>
        <w:ind w:firstLine="708"/>
      </w:pPr>
      <w:r>
        <w:t xml:space="preserve">Функции: </w:t>
      </w:r>
    </w:p>
    <w:p w14:paraId="02568533" w14:textId="77777777" w:rsidR="00EF51BD" w:rsidRDefault="00EF51BD" w:rsidP="00EF51BD">
      <w:pPr>
        <w:pStyle w:val="ad"/>
        <w:numPr>
          <w:ilvl w:val="0"/>
          <w:numId w:val="11"/>
        </w:numPr>
        <w:spacing w:after="0" w:line="360" w:lineRule="auto"/>
        <w:ind w:left="284" w:hanging="284"/>
      </w:pPr>
      <w:r>
        <w:t>Сумма (</w:t>
      </w:r>
      <w:r w:rsidRPr="00202EB6">
        <w:rPr>
          <w:lang w:val="en-US"/>
        </w:rPr>
        <w:t>SUM</w:t>
      </w:r>
      <w:r>
        <w:t>)</w:t>
      </w:r>
      <w:r w:rsidRPr="00202EB6">
        <w:t xml:space="preserve"> – </w:t>
      </w:r>
      <w:r>
        <w:t>это функция для сложения чисел.</w:t>
      </w:r>
      <w:r w:rsidRPr="00202EB6">
        <w:t xml:space="preserve"> Пример:</w:t>
      </w:r>
      <w:r>
        <w:t xml:space="preserve"> </w:t>
      </w:r>
      <w:r>
        <w:rPr>
          <w:lang w:val="en-US"/>
        </w:rPr>
        <w:t>=</w:t>
      </w:r>
      <w:proofErr w:type="gramStart"/>
      <w:r>
        <w:rPr>
          <w:lang w:val="en-US"/>
        </w:rPr>
        <w:t>SUM</w:t>
      </w:r>
      <w:bookmarkStart w:id="27" w:name="_Hlk209041887"/>
      <w:r>
        <w:rPr>
          <w:lang w:val="en-US"/>
        </w:rPr>
        <w:t>(</w:t>
      </w:r>
      <w:proofErr w:type="gramEnd"/>
      <w:r>
        <w:rPr>
          <w:lang w:val="en-US"/>
        </w:rPr>
        <w:t>A1</w:t>
      </w:r>
      <w:r>
        <w:t>:</w:t>
      </w:r>
      <w:r>
        <w:rPr>
          <w:lang w:val="en-US"/>
        </w:rPr>
        <w:t>A4)</w:t>
      </w:r>
      <w:bookmarkEnd w:id="27"/>
    </w:p>
    <w:p w14:paraId="4C40B24B" w14:textId="77777777" w:rsidR="00EF51BD" w:rsidRDefault="00EF51BD" w:rsidP="00EF51BD">
      <w:pPr>
        <w:pStyle w:val="ad"/>
        <w:numPr>
          <w:ilvl w:val="0"/>
          <w:numId w:val="11"/>
        </w:numPr>
        <w:spacing w:after="0" w:line="360" w:lineRule="auto"/>
        <w:ind w:left="284" w:hanging="284"/>
      </w:pPr>
      <w:r>
        <w:t>Среднее значение (</w:t>
      </w:r>
      <w:bookmarkStart w:id="28" w:name="_Hlk209041899"/>
      <w:r w:rsidRPr="00202EB6">
        <w:rPr>
          <w:lang w:val="en-US"/>
        </w:rPr>
        <w:t>AVERAGE</w:t>
      </w:r>
      <w:bookmarkEnd w:id="28"/>
      <w:r>
        <w:t>)</w:t>
      </w:r>
      <w:r w:rsidRPr="00202EB6">
        <w:t xml:space="preserve"> – </w:t>
      </w:r>
      <w:r>
        <w:t>функция для нахождения среднего числа.</w:t>
      </w:r>
      <w:r w:rsidRPr="00202EB6">
        <w:t xml:space="preserve"> </w:t>
      </w:r>
      <w:bookmarkStart w:id="29" w:name="_Hlk209041813"/>
      <w:r>
        <w:t>Пример:</w:t>
      </w:r>
      <w:bookmarkEnd w:id="29"/>
      <w:r w:rsidRPr="00202EB6">
        <w:t xml:space="preserve"> </w:t>
      </w:r>
      <w:r>
        <w:rPr>
          <w:lang w:val="en-US"/>
        </w:rPr>
        <w:t>=</w:t>
      </w:r>
      <w:proofErr w:type="gramStart"/>
      <w:r w:rsidRPr="00202EB6">
        <w:t>AVERAGE(</w:t>
      </w:r>
      <w:proofErr w:type="gramEnd"/>
      <w:r w:rsidRPr="00202EB6">
        <w:t>A1:A4)</w:t>
      </w:r>
    </w:p>
    <w:p w14:paraId="6904CD00" w14:textId="77777777" w:rsidR="00EF51BD" w:rsidRDefault="00EF51BD" w:rsidP="00EF51BD">
      <w:pPr>
        <w:pStyle w:val="ad"/>
        <w:numPr>
          <w:ilvl w:val="0"/>
          <w:numId w:val="11"/>
        </w:numPr>
        <w:spacing w:after="0" w:line="360" w:lineRule="auto"/>
        <w:ind w:left="284" w:hanging="284"/>
      </w:pPr>
      <w:r>
        <w:t>Минимальное значение (</w:t>
      </w:r>
      <w:bookmarkStart w:id="30" w:name="_Hlk209041908"/>
      <w:r w:rsidRPr="00202EB6">
        <w:rPr>
          <w:lang w:val="en-US"/>
        </w:rPr>
        <w:t>MIN</w:t>
      </w:r>
      <w:bookmarkEnd w:id="30"/>
      <w:r>
        <w:t>)</w:t>
      </w:r>
      <w:r w:rsidRPr="00202EB6">
        <w:t xml:space="preserve"> – </w:t>
      </w:r>
      <w:r>
        <w:t>для нахождения минимального значения.</w:t>
      </w:r>
      <w:r w:rsidRPr="00202EB6">
        <w:t xml:space="preserve"> Пример: </w:t>
      </w:r>
      <w:r>
        <w:rPr>
          <w:lang w:val="en-US"/>
        </w:rPr>
        <w:t>=</w:t>
      </w:r>
      <w:proofErr w:type="gramStart"/>
      <w:r w:rsidRPr="00202EB6">
        <w:t>MIN(</w:t>
      </w:r>
      <w:proofErr w:type="gramEnd"/>
      <w:r w:rsidRPr="00202EB6">
        <w:t>A1:A4)</w:t>
      </w:r>
    </w:p>
    <w:p w14:paraId="78395D1A" w14:textId="77777777" w:rsidR="00EF51BD" w:rsidRDefault="00EF51BD" w:rsidP="00EF51BD">
      <w:pPr>
        <w:pStyle w:val="ad"/>
        <w:numPr>
          <w:ilvl w:val="0"/>
          <w:numId w:val="11"/>
        </w:numPr>
        <w:spacing w:after="0" w:line="360" w:lineRule="auto"/>
        <w:ind w:left="284" w:hanging="284"/>
      </w:pPr>
      <w:r>
        <w:t>Максимальное значение (</w:t>
      </w:r>
      <w:r w:rsidRPr="00202EB6">
        <w:rPr>
          <w:lang w:val="en-US"/>
        </w:rPr>
        <w:t>MAX</w:t>
      </w:r>
      <w:r>
        <w:t>) – для нахождения максимального значения.</w:t>
      </w:r>
      <w:r w:rsidRPr="00202EB6">
        <w:t xml:space="preserve"> Пример: </w:t>
      </w:r>
      <w:r>
        <w:rPr>
          <w:lang w:val="en-US"/>
        </w:rPr>
        <w:t>=</w:t>
      </w:r>
      <w:proofErr w:type="gramStart"/>
      <w:r w:rsidRPr="00202EB6">
        <w:t>MAX(</w:t>
      </w:r>
      <w:proofErr w:type="gramEnd"/>
      <w:r w:rsidRPr="00202EB6">
        <w:t>A1:A4)</w:t>
      </w:r>
    </w:p>
    <w:p w14:paraId="4BB5A20F" w14:textId="77777777" w:rsidR="00EF51BD" w:rsidRDefault="00EF51BD" w:rsidP="00EF51BD">
      <w:pPr>
        <w:pStyle w:val="ad"/>
        <w:numPr>
          <w:ilvl w:val="0"/>
          <w:numId w:val="11"/>
        </w:numPr>
        <w:spacing w:after="0" w:line="360" w:lineRule="auto"/>
        <w:ind w:left="284" w:hanging="284"/>
      </w:pPr>
      <w:r>
        <w:t>Подсчёт количества (</w:t>
      </w:r>
      <w:bookmarkStart w:id="31" w:name="_Hlk209041923"/>
      <w:r>
        <w:rPr>
          <w:lang w:val="en-US"/>
        </w:rPr>
        <w:t>COUNT</w:t>
      </w:r>
      <w:r>
        <w:t>)</w:t>
      </w:r>
      <w:r w:rsidRPr="00202EB6">
        <w:t xml:space="preserve"> </w:t>
      </w:r>
      <w:bookmarkEnd w:id="31"/>
      <w:r w:rsidRPr="00202EB6">
        <w:t xml:space="preserve">– </w:t>
      </w:r>
      <w:r>
        <w:t>подсчитывает количество числовых значений.</w:t>
      </w:r>
      <w:r w:rsidRPr="00202EB6">
        <w:t xml:space="preserve"> Пример: </w:t>
      </w:r>
      <w:r>
        <w:rPr>
          <w:lang w:val="en-US"/>
        </w:rPr>
        <w:t>=</w:t>
      </w:r>
      <w:proofErr w:type="gramStart"/>
      <w:r w:rsidRPr="00202EB6">
        <w:t>COUNT(</w:t>
      </w:r>
      <w:proofErr w:type="gramEnd"/>
      <w:r w:rsidRPr="00202EB6">
        <w:t>A1:A4)</w:t>
      </w:r>
    </w:p>
    <w:p w14:paraId="1216FDC8" w14:textId="5DF79C7A" w:rsidR="00EF51BD" w:rsidRPr="008815D7" w:rsidRDefault="00EF51BD" w:rsidP="008815D7">
      <w:pPr>
        <w:pStyle w:val="2"/>
        <w:numPr>
          <w:ilvl w:val="1"/>
          <w:numId w:val="6"/>
        </w:numPr>
        <w:jc w:val="center"/>
        <w:rPr>
          <w:rFonts w:ascii="Times New Roman" w:hAnsi="Times New Roman" w:cs="Times New Roman"/>
          <w:b/>
          <w:bCs/>
          <w:color w:val="auto"/>
          <w:sz w:val="28"/>
          <w:szCs w:val="28"/>
        </w:rPr>
      </w:pPr>
      <w:bookmarkStart w:id="32" w:name="_Toc209540942"/>
      <w:r w:rsidRPr="008815D7">
        <w:rPr>
          <w:rFonts w:ascii="Times New Roman" w:hAnsi="Times New Roman" w:cs="Times New Roman"/>
          <w:b/>
          <w:bCs/>
          <w:color w:val="auto"/>
          <w:sz w:val="28"/>
          <w:szCs w:val="28"/>
        </w:rPr>
        <w:t>Форматирование таблиц</w:t>
      </w:r>
      <w:bookmarkEnd w:id="32"/>
    </w:p>
    <w:p w14:paraId="17129D74" w14:textId="77777777" w:rsidR="00EF51BD" w:rsidRDefault="00EF51BD" w:rsidP="00EF51BD">
      <w:pPr>
        <w:spacing w:after="0" w:line="360" w:lineRule="auto"/>
        <w:ind w:firstLine="708"/>
      </w:pPr>
      <w:r>
        <w:t>Это процесс изменения внешнего вида ячеек или их содержимого. Для улучшения читаемости и выделения ключевых моментов.</w:t>
      </w:r>
    </w:p>
    <w:p w14:paraId="402F1CAB" w14:textId="77777777" w:rsidR="00EF51BD" w:rsidRDefault="00EF51BD" w:rsidP="00EF51BD">
      <w:pPr>
        <w:spacing w:after="0" w:line="360" w:lineRule="auto"/>
        <w:ind w:firstLine="708"/>
      </w:pPr>
      <w:r w:rsidRPr="0086385F">
        <w:rPr>
          <w:i/>
          <w:iCs/>
        </w:rPr>
        <w:t xml:space="preserve">Шрифт. </w:t>
      </w:r>
      <w:r w:rsidRPr="0086385F">
        <w:t>Изменение стиля шрифта, размера, цвета</w:t>
      </w:r>
      <w:r>
        <w:t xml:space="preserve"> влияет на читаемость.</w:t>
      </w:r>
    </w:p>
    <w:p w14:paraId="6A6BA86E" w14:textId="77777777" w:rsidR="00EF51BD" w:rsidRDefault="00EF51BD" w:rsidP="00EF51BD">
      <w:pPr>
        <w:spacing w:after="0" w:line="360" w:lineRule="auto"/>
        <w:ind w:firstLine="708"/>
      </w:pPr>
      <w:r w:rsidRPr="003372A6">
        <w:rPr>
          <w:i/>
          <w:iCs/>
        </w:rPr>
        <w:t>Выравнивание.</w:t>
      </w:r>
      <w:r>
        <w:t xml:space="preserve"> Можно выбрать вариант выравнивания: по вертикали, горизонтали, а именно с левого края, правого или по центру. Правильное выравнивание позволяет быстро сравнивать читаемое.</w:t>
      </w:r>
    </w:p>
    <w:p w14:paraId="3F297BC6" w14:textId="77777777" w:rsidR="00EF51BD" w:rsidRDefault="00EF51BD" w:rsidP="00EF51BD">
      <w:pPr>
        <w:spacing w:after="0" w:line="360" w:lineRule="auto"/>
        <w:ind w:firstLine="708"/>
      </w:pPr>
      <w:r w:rsidRPr="00A60F7A">
        <w:rPr>
          <w:i/>
          <w:iCs/>
        </w:rPr>
        <w:t>Выделение ячеек.</w:t>
      </w:r>
      <w:r>
        <w:t xml:space="preserve"> Можно выделить цветом заливки и границы, важно использовать приглушённые цвета, чтобы не отвлекать внимание от данных. Сделать ячейку больше или меньше. Это позволяет выделить важные данные или создать визуальные группы.</w:t>
      </w:r>
    </w:p>
    <w:p w14:paraId="357E1F6A" w14:textId="77777777" w:rsidR="00EF51BD" w:rsidRDefault="00EF51BD" w:rsidP="00EF51BD">
      <w:pPr>
        <w:spacing w:after="0" w:line="360" w:lineRule="auto"/>
        <w:ind w:firstLine="708"/>
      </w:pPr>
      <w:r w:rsidRPr="00A60F7A">
        <w:rPr>
          <w:i/>
          <w:iCs/>
        </w:rPr>
        <w:t>Границы</w:t>
      </w:r>
      <w:r>
        <w:t>. Границы между ячейками облегчают визуальное разделение данных и улучшают читаемость таблицы.</w:t>
      </w:r>
    </w:p>
    <w:p w14:paraId="42880019" w14:textId="30BDC3AC" w:rsidR="00EF51BD" w:rsidRPr="005E6F1A" w:rsidRDefault="00EF51BD" w:rsidP="008815D7">
      <w:pPr>
        <w:pStyle w:val="2"/>
        <w:numPr>
          <w:ilvl w:val="1"/>
          <w:numId w:val="6"/>
        </w:numPr>
        <w:jc w:val="center"/>
        <w:rPr>
          <w:rFonts w:ascii="Times New Roman" w:hAnsi="Times New Roman" w:cs="Times New Roman"/>
          <w:b/>
          <w:bCs/>
          <w:color w:val="auto"/>
          <w:sz w:val="28"/>
          <w:szCs w:val="28"/>
        </w:rPr>
      </w:pPr>
      <w:bookmarkStart w:id="33" w:name="_Toc209540943"/>
      <w:r w:rsidRPr="005E6F1A">
        <w:rPr>
          <w:rFonts w:ascii="Times New Roman" w:hAnsi="Times New Roman" w:cs="Times New Roman"/>
          <w:b/>
          <w:bCs/>
          <w:color w:val="auto"/>
          <w:sz w:val="28"/>
          <w:szCs w:val="28"/>
        </w:rPr>
        <w:lastRenderedPageBreak/>
        <w:t>Диаграммы и графики</w:t>
      </w:r>
      <w:bookmarkEnd w:id="33"/>
    </w:p>
    <w:p w14:paraId="767889B5" w14:textId="77777777" w:rsidR="00EF51BD" w:rsidRDefault="00EF51BD" w:rsidP="00EF51BD">
      <w:pPr>
        <w:spacing w:after="0" w:line="360" w:lineRule="auto"/>
        <w:ind w:firstLine="708"/>
      </w:pPr>
      <w:r>
        <w:t xml:space="preserve">Помогают наглядно представить информацию, выявить тенденции и сделать анализ более понятным. </w:t>
      </w:r>
      <w:r>
        <w:rPr>
          <w:lang w:val="en-US"/>
        </w:rPr>
        <w:t>Excel</w:t>
      </w:r>
      <w:r>
        <w:t xml:space="preserve"> предоставляет широкий спектр инструментов для создания диаграмм и графиков, которые позволяют преобразовать числовые данные в визуальные объекты.</w:t>
      </w:r>
    </w:p>
    <w:p w14:paraId="0947E1AA" w14:textId="77777777" w:rsidR="00EF51BD" w:rsidRDefault="00EF51BD" w:rsidP="00EF51BD">
      <w:pPr>
        <w:spacing w:after="0" w:line="360" w:lineRule="auto"/>
        <w:ind w:firstLine="708"/>
      </w:pPr>
      <w:r>
        <w:t>Типы диаграмм графиков:</w:t>
      </w:r>
    </w:p>
    <w:p w14:paraId="25A8E271" w14:textId="77777777" w:rsidR="00EF51BD" w:rsidRPr="00A60F7A" w:rsidRDefault="00EF51BD" w:rsidP="00EF51BD">
      <w:pPr>
        <w:pStyle w:val="ad"/>
        <w:numPr>
          <w:ilvl w:val="0"/>
          <w:numId w:val="12"/>
        </w:numPr>
        <w:spacing w:after="0" w:line="360" w:lineRule="auto"/>
        <w:ind w:left="284" w:hanging="284"/>
      </w:pPr>
      <w:r w:rsidRPr="00A60F7A">
        <w:t>Гистограмма</w:t>
      </w:r>
      <w:r>
        <w:t xml:space="preserve">. </w:t>
      </w:r>
      <w:r w:rsidRPr="00A60F7A">
        <w:t>Отображает данные в виде вертикальных или горизонтальных столбцов</w:t>
      </w:r>
      <w:r>
        <w:t>.</w:t>
      </w:r>
    </w:p>
    <w:p w14:paraId="5B03DEEB" w14:textId="77777777" w:rsidR="00EF51BD" w:rsidRPr="00A60F7A" w:rsidRDefault="00EF51BD" w:rsidP="00EF51BD">
      <w:pPr>
        <w:pStyle w:val="ad"/>
        <w:numPr>
          <w:ilvl w:val="0"/>
          <w:numId w:val="12"/>
        </w:numPr>
        <w:spacing w:after="0" w:line="360" w:lineRule="auto"/>
        <w:ind w:left="284" w:hanging="284"/>
      </w:pPr>
      <w:r w:rsidRPr="00A60F7A">
        <w:t>Линейный график</w:t>
      </w:r>
      <w:r>
        <w:t xml:space="preserve">. </w:t>
      </w:r>
      <w:r w:rsidRPr="00A60F7A">
        <w:t xml:space="preserve">Показывает изменение данных во времени или по другой непрерывной шкале. </w:t>
      </w:r>
    </w:p>
    <w:p w14:paraId="3E8BBD5B" w14:textId="77777777" w:rsidR="00EF51BD" w:rsidRPr="00A60F7A" w:rsidRDefault="00EF51BD" w:rsidP="00EF51BD">
      <w:pPr>
        <w:pStyle w:val="ad"/>
        <w:numPr>
          <w:ilvl w:val="0"/>
          <w:numId w:val="12"/>
        </w:numPr>
        <w:spacing w:after="0" w:line="360" w:lineRule="auto"/>
        <w:ind w:left="284" w:hanging="284"/>
      </w:pPr>
      <w:r w:rsidRPr="00A60F7A">
        <w:t>Круговая диаграмма</w:t>
      </w:r>
      <w:r>
        <w:t xml:space="preserve">. </w:t>
      </w:r>
      <w:r w:rsidRPr="00A60F7A">
        <w:t xml:space="preserve">Представляет данные в виде секторов круга, показывая доли частей от общего целого. </w:t>
      </w:r>
    </w:p>
    <w:p w14:paraId="11EC19B0" w14:textId="77777777" w:rsidR="00EF51BD" w:rsidRPr="00A60F7A" w:rsidRDefault="00EF51BD" w:rsidP="00EF51BD">
      <w:pPr>
        <w:pStyle w:val="ad"/>
        <w:numPr>
          <w:ilvl w:val="0"/>
          <w:numId w:val="12"/>
        </w:numPr>
        <w:spacing w:after="0" w:line="360" w:lineRule="auto"/>
        <w:ind w:left="284" w:hanging="284"/>
      </w:pPr>
      <w:r w:rsidRPr="00A60F7A">
        <w:t>График с областями</w:t>
      </w:r>
      <w:r>
        <w:t xml:space="preserve">. </w:t>
      </w:r>
      <w:r w:rsidRPr="00A60F7A">
        <w:t xml:space="preserve">Похоже на линейный график, но пространство под линией закрашено. </w:t>
      </w:r>
    </w:p>
    <w:p w14:paraId="29A22F4F" w14:textId="77777777" w:rsidR="00EF51BD" w:rsidRPr="00A60F7A" w:rsidRDefault="00EF51BD" w:rsidP="00EF51BD">
      <w:pPr>
        <w:pStyle w:val="ad"/>
        <w:numPr>
          <w:ilvl w:val="0"/>
          <w:numId w:val="12"/>
        </w:numPr>
        <w:spacing w:after="0" w:line="360" w:lineRule="auto"/>
        <w:ind w:left="284" w:hanging="284"/>
      </w:pPr>
      <w:r w:rsidRPr="00A60F7A">
        <w:t>Точечная диаграмма</w:t>
      </w:r>
      <w:r>
        <w:t xml:space="preserve">. </w:t>
      </w:r>
      <w:r w:rsidRPr="00A60F7A">
        <w:t>Используется для отображения взаимосвязей между двумя переменными</w:t>
      </w:r>
      <w:r>
        <w:t>.</w:t>
      </w:r>
    </w:p>
    <w:p w14:paraId="4DFDB048" w14:textId="77777777" w:rsidR="00EF51BD" w:rsidRDefault="00EF51BD" w:rsidP="00EF51BD">
      <w:pPr>
        <w:pStyle w:val="ad"/>
        <w:numPr>
          <w:ilvl w:val="0"/>
          <w:numId w:val="12"/>
        </w:numPr>
        <w:spacing w:after="0" w:line="360" w:lineRule="auto"/>
        <w:ind w:left="284" w:hanging="284"/>
      </w:pPr>
      <w:r w:rsidRPr="00A60F7A">
        <w:t>Комбинированная диаграмма</w:t>
      </w:r>
      <w:r>
        <w:t xml:space="preserve">. </w:t>
      </w:r>
      <w:r w:rsidRPr="00A60F7A">
        <w:t>Позволяет объединять разные типы диаграмм на одном графике</w:t>
      </w:r>
      <w:r>
        <w:t>.</w:t>
      </w:r>
    </w:p>
    <w:p w14:paraId="1860980B" w14:textId="77777777" w:rsidR="00EF51BD" w:rsidRDefault="00EF51BD" w:rsidP="00EF51BD">
      <w:pPr>
        <w:spacing w:after="0" w:line="360" w:lineRule="auto"/>
      </w:pPr>
      <w:r>
        <w:t>Этапы создания диаграммы:</w:t>
      </w:r>
    </w:p>
    <w:p w14:paraId="4CB5A853" w14:textId="77777777" w:rsidR="00EF51BD" w:rsidRDefault="00EF51BD" w:rsidP="00EF51BD">
      <w:pPr>
        <w:spacing w:after="0" w:line="360" w:lineRule="auto"/>
      </w:pPr>
      <w:r>
        <w:t>1. Выбор данных — выделение диапазона ячеек с информацией, которую необходимо визуализировать.</w:t>
      </w:r>
    </w:p>
    <w:p w14:paraId="7007592F" w14:textId="77777777" w:rsidR="00EF51BD" w:rsidRDefault="00EF51BD" w:rsidP="00EF51BD">
      <w:pPr>
        <w:spacing w:after="0" w:line="360" w:lineRule="auto"/>
      </w:pPr>
      <w:r>
        <w:t>2. Вставка диаграммы — через вкладку «Вставка» выбирается подходящий тип диаграммы.</w:t>
      </w:r>
    </w:p>
    <w:p w14:paraId="64F54287" w14:textId="77777777" w:rsidR="00EF51BD" w:rsidRDefault="00EF51BD" w:rsidP="00EF51BD">
      <w:pPr>
        <w:spacing w:after="0" w:line="360" w:lineRule="auto"/>
      </w:pPr>
      <w:r>
        <w:t>3. Настройка элементов диаграммы — добавление названий осей, легенды, подписей данных, изменение цветов и стилей.</w:t>
      </w:r>
    </w:p>
    <w:p w14:paraId="300628F5" w14:textId="77777777" w:rsidR="00EF51BD" w:rsidRDefault="00EF51BD" w:rsidP="00EF51BD">
      <w:pPr>
        <w:spacing w:after="0" w:line="360" w:lineRule="auto"/>
      </w:pPr>
      <w:r>
        <w:t>4. Форматирование диаграммы — настройка шрифтов, размеров, границ и других визуальных параметров для улучшения восприятия.</w:t>
      </w:r>
    </w:p>
    <w:p w14:paraId="775E18C4" w14:textId="77777777" w:rsidR="00EF51BD" w:rsidRDefault="00EF51BD" w:rsidP="00EF51BD">
      <w:pPr>
        <w:spacing w:after="0" w:line="360" w:lineRule="auto"/>
      </w:pPr>
      <w:r>
        <w:t>5. Обновление и редактирование — при изменении исходных данных диаграмма автоматически обновляется, что обеспечивает актуальность информации.</w:t>
      </w:r>
    </w:p>
    <w:p w14:paraId="6FE90844" w14:textId="7EA12CD2" w:rsidR="00EF51BD" w:rsidRDefault="00EF51BD" w:rsidP="00EF51BD">
      <w:pPr>
        <w:spacing w:after="0" w:line="360" w:lineRule="auto"/>
      </w:pPr>
      <w:r>
        <w:lastRenderedPageBreak/>
        <w:tab/>
        <w:t xml:space="preserve">Из данного раздела можно сделать вывод, что формулы и функции экономят время, а форматирование таблиц позволяют выделать ключевые моменты, на которые нужно больше всего обратить внимание. </w:t>
      </w:r>
    </w:p>
    <w:p w14:paraId="08416C1A" w14:textId="0B34453F" w:rsidR="005E6F1A" w:rsidRDefault="005E6F1A" w:rsidP="00EF51BD">
      <w:pPr>
        <w:spacing w:after="0" w:line="360" w:lineRule="auto"/>
      </w:pPr>
    </w:p>
    <w:p w14:paraId="6F513270" w14:textId="4B7D9661" w:rsidR="005E6F1A" w:rsidRDefault="005E6F1A" w:rsidP="00EF51BD">
      <w:pPr>
        <w:spacing w:after="0" w:line="360" w:lineRule="auto"/>
      </w:pPr>
    </w:p>
    <w:p w14:paraId="2BFEE520" w14:textId="77942C03" w:rsidR="005E6F1A" w:rsidRDefault="005E6F1A" w:rsidP="00EF51BD">
      <w:pPr>
        <w:spacing w:after="0" w:line="360" w:lineRule="auto"/>
      </w:pPr>
    </w:p>
    <w:p w14:paraId="0A6969D3" w14:textId="13C9F50C" w:rsidR="005E6F1A" w:rsidRDefault="005E6F1A" w:rsidP="00EF51BD">
      <w:pPr>
        <w:spacing w:after="0" w:line="360" w:lineRule="auto"/>
      </w:pPr>
    </w:p>
    <w:p w14:paraId="45CA8E66" w14:textId="751FA47A" w:rsidR="005E6F1A" w:rsidRDefault="005E6F1A" w:rsidP="00EF51BD">
      <w:pPr>
        <w:spacing w:after="0" w:line="360" w:lineRule="auto"/>
      </w:pPr>
    </w:p>
    <w:p w14:paraId="59F5DD32" w14:textId="54640C0B" w:rsidR="005E6F1A" w:rsidRDefault="005E6F1A" w:rsidP="00EF51BD">
      <w:pPr>
        <w:spacing w:after="0" w:line="360" w:lineRule="auto"/>
      </w:pPr>
    </w:p>
    <w:p w14:paraId="1D2ED46C" w14:textId="3526AF24" w:rsidR="005E6F1A" w:rsidRDefault="005E6F1A" w:rsidP="00EF51BD">
      <w:pPr>
        <w:spacing w:after="0" w:line="360" w:lineRule="auto"/>
      </w:pPr>
    </w:p>
    <w:p w14:paraId="2819C721" w14:textId="7871D010" w:rsidR="005E6F1A" w:rsidRDefault="005E6F1A" w:rsidP="00EF51BD">
      <w:pPr>
        <w:spacing w:after="0" w:line="360" w:lineRule="auto"/>
      </w:pPr>
    </w:p>
    <w:p w14:paraId="4147F74A" w14:textId="02257D21" w:rsidR="005E6F1A" w:rsidRDefault="005E6F1A" w:rsidP="00EF51BD">
      <w:pPr>
        <w:spacing w:after="0" w:line="360" w:lineRule="auto"/>
      </w:pPr>
    </w:p>
    <w:p w14:paraId="733E1CBC" w14:textId="498312C9" w:rsidR="005E6F1A" w:rsidRDefault="005E6F1A" w:rsidP="00EF51BD">
      <w:pPr>
        <w:spacing w:after="0" w:line="360" w:lineRule="auto"/>
      </w:pPr>
    </w:p>
    <w:p w14:paraId="44747406" w14:textId="50FDA1C0" w:rsidR="005E6F1A" w:rsidRDefault="005E6F1A" w:rsidP="00EF51BD">
      <w:pPr>
        <w:spacing w:after="0" w:line="360" w:lineRule="auto"/>
      </w:pPr>
    </w:p>
    <w:p w14:paraId="2D33153F" w14:textId="07C10EAF" w:rsidR="005E6F1A" w:rsidRDefault="005E6F1A" w:rsidP="00EF51BD">
      <w:pPr>
        <w:spacing w:after="0" w:line="360" w:lineRule="auto"/>
      </w:pPr>
    </w:p>
    <w:p w14:paraId="145CF4D1" w14:textId="1373EC55" w:rsidR="005E6F1A" w:rsidRDefault="005E6F1A" w:rsidP="00EF51BD">
      <w:pPr>
        <w:spacing w:after="0" w:line="360" w:lineRule="auto"/>
      </w:pPr>
    </w:p>
    <w:p w14:paraId="613E2F33" w14:textId="1F601916" w:rsidR="005E6F1A" w:rsidRDefault="005E6F1A" w:rsidP="00EF51BD">
      <w:pPr>
        <w:spacing w:after="0" w:line="360" w:lineRule="auto"/>
      </w:pPr>
    </w:p>
    <w:p w14:paraId="44AF1A03" w14:textId="688D90F2" w:rsidR="005E6F1A" w:rsidRDefault="005E6F1A" w:rsidP="00EF51BD">
      <w:pPr>
        <w:spacing w:after="0" w:line="360" w:lineRule="auto"/>
      </w:pPr>
    </w:p>
    <w:p w14:paraId="19FE8DFA" w14:textId="6896DBFE" w:rsidR="005E6F1A" w:rsidRDefault="005E6F1A" w:rsidP="00EF51BD">
      <w:pPr>
        <w:spacing w:after="0" w:line="360" w:lineRule="auto"/>
      </w:pPr>
    </w:p>
    <w:p w14:paraId="7E827F41" w14:textId="7AB0F1DD" w:rsidR="005E6F1A" w:rsidRDefault="005E6F1A" w:rsidP="00EF51BD">
      <w:pPr>
        <w:spacing w:after="0" w:line="360" w:lineRule="auto"/>
      </w:pPr>
    </w:p>
    <w:p w14:paraId="713BB680" w14:textId="1FB9FE81" w:rsidR="005E6F1A" w:rsidRDefault="005E6F1A" w:rsidP="00EF51BD">
      <w:pPr>
        <w:spacing w:after="0" w:line="360" w:lineRule="auto"/>
      </w:pPr>
    </w:p>
    <w:p w14:paraId="3D65504A" w14:textId="4907EF01" w:rsidR="005E6F1A" w:rsidRDefault="005E6F1A" w:rsidP="00EF51BD">
      <w:pPr>
        <w:spacing w:after="0" w:line="360" w:lineRule="auto"/>
      </w:pPr>
    </w:p>
    <w:p w14:paraId="5068C63D" w14:textId="1683C88A" w:rsidR="005E6F1A" w:rsidRDefault="005E6F1A" w:rsidP="00EF51BD">
      <w:pPr>
        <w:spacing w:after="0" w:line="360" w:lineRule="auto"/>
      </w:pPr>
    </w:p>
    <w:p w14:paraId="58B11D63" w14:textId="036B012E" w:rsidR="005E6F1A" w:rsidRDefault="005E6F1A" w:rsidP="00EF51BD">
      <w:pPr>
        <w:spacing w:after="0" w:line="360" w:lineRule="auto"/>
      </w:pPr>
    </w:p>
    <w:p w14:paraId="3B190479" w14:textId="74976EE6" w:rsidR="005E6F1A" w:rsidRDefault="005E6F1A" w:rsidP="00EF51BD">
      <w:pPr>
        <w:spacing w:after="0" w:line="360" w:lineRule="auto"/>
      </w:pPr>
    </w:p>
    <w:p w14:paraId="4D8DFEBA" w14:textId="4859FD03" w:rsidR="005E6F1A" w:rsidRDefault="005E6F1A" w:rsidP="00EF51BD">
      <w:pPr>
        <w:spacing w:after="0" w:line="360" w:lineRule="auto"/>
      </w:pPr>
    </w:p>
    <w:p w14:paraId="3F4C2A04" w14:textId="77777777" w:rsidR="005E6F1A" w:rsidRPr="00A60F7A" w:rsidRDefault="005E6F1A" w:rsidP="00EF51BD">
      <w:pPr>
        <w:spacing w:after="0" w:line="360" w:lineRule="auto"/>
      </w:pPr>
    </w:p>
    <w:p w14:paraId="452B0790" w14:textId="102ED342" w:rsidR="00EF51BD" w:rsidRPr="005E6F1A" w:rsidRDefault="00EF51BD" w:rsidP="005E6F1A">
      <w:pPr>
        <w:pStyle w:val="1"/>
        <w:jc w:val="center"/>
        <w:rPr>
          <w:rFonts w:ascii="Times New Roman" w:hAnsi="Times New Roman" w:cs="Times New Roman"/>
          <w:b/>
          <w:bCs/>
          <w:color w:val="auto"/>
        </w:rPr>
      </w:pPr>
      <w:bookmarkStart w:id="34" w:name="_Toc209540944"/>
      <w:r w:rsidRPr="005E6F1A">
        <w:rPr>
          <w:rFonts w:ascii="Times New Roman" w:hAnsi="Times New Roman" w:cs="Times New Roman"/>
          <w:b/>
          <w:bCs/>
          <w:color w:val="auto"/>
        </w:rPr>
        <w:lastRenderedPageBreak/>
        <w:t>ГЛАВА 4. ИСПОЛЬЗОВАНИЕ ТАБЛИЧНЫХ ПРОЦЕССОРОВ В РАЗЛИЧНЫХ ОБЛОСТЯХ</w:t>
      </w:r>
      <w:bookmarkEnd w:id="34"/>
    </w:p>
    <w:p w14:paraId="1ECDF170" w14:textId="77777777" w:rsidR="00EF51BD" w:rsidRDefault="00EF51BD" w:rsidP="00EF51BD">
      <w:pPr>
        <w:spacing w:after="0" w:line="360" w:lineRule="auto"/>
        <w:ind w:firstLine="708"/>
      </w:pPr>
      <w:r>
        <w:t>Табличные процессоры, являются инструментами для организации, анализа и визуализации данных. Их универсальность позволяет использовать их в самых разных областях, от финансов и бухгалтерского учета до науки, образования и управления проектами.</w:t>
      </w:r>
    </w:p>
    <w:p w14:paraId="5DB40C29" w14:textId="77777777" w:rsidR="00EF51BD" w:rsidRDefault="00EF51BD" w:rsidP="00EF51BD">
      <w:pPr>
        <w:spacing w:after="0" w:line="360" w:lineRule="auto"/>
      </w:pPr>
      <w:r>
        <w:t>Основные области применения табличных процессоров:</w:t>
      </w:r>
    </w:p>
    <w:p w14:paraId="5F435CC1" w14:textId="77777777" w:rsidR="00EF51BD" w:rsidRDefault="00EF51BD" w:rsidP="00EF51BD">
      <w:pPr>
        <w:pStyle w:val="ad"/>
        <w:numPr>
          <w:ilvl w:val="0"/>
          <w:numId w:val="13"/>
        </w:numPr>
        <w:spacing w:after="0" w:line="360" w:lineRule="auto"/>
      </w:pPr>
      <w:r>
        <w:t>Финансы и бухгалтерский учет:</w:t>
      </w:r>
    </w:p>
    <w:p w14:paraId="364A4C7A" w14:textId="77777777" w:rsidR="00EF51BD" w:rsidRDefault="00EF51BD" w:rsidP="00EF51BD">
      <w:pPr>
        <w:pStyle w:val="ad"/>
        <w:numPr>
          <w:ilvl w:val="0"/>
          <w:numId w:val="14"/>
        </w:numPr>
        <w:spacing w:after="0" w:line="360" w:lineRule="auto"/>
        <w:ind w:left="284" w:hanging="284"/>
      </w:pPr>
      <w:r>
        <w:t>Бюджетирование: Создание и отслеживание бюджетов, анализ расходов и доходов.</w:t>
      </w:r>
    </w:p>
    <w:p w14:paraId="5B64C188" w14:textId="77777777" w:rsidR="00EF51BD" w:rsidRDefault="00EF51BD" w:rsidP="00EF51BD">
      <w:pPr>
        <w:pStyle w:val="ad"/>
        <w:numPr>
          <w:ilvl w:val="0"/>
          <w:numId w:val="14"/>
        </w:numPr>
        <w:spacing w:after="0" w:line="360" w:lineRule="auto"/>
        <w:ind w:left="284" w:hanging="284"/>
      </w:pPr>
      <w:r>
        <w:t>Финансовый анализ: Расчет финансовых показателей, анализ рентабельности, оценка инвестиционных проектов.</w:t>
      </w:r>
    </w:p>
    <w:p w14:paraId="436156BF" w14:textId="77777777" w:rsidR="00EF51BD" w:rsidRDefault="00EF51BD" w:rsidP="00EF51BD">
      <w:pPr>
        <w:pStyle w:val="ad"/>
        <w:numPr>
          <w:ilvl w:val="0"/>
          <w:numId w:val="14"/>
        </w:numPr>
        <w:spacing w:after="0" w:line="360" w:lineRule="auto"/>
        <w:ind w:left="284" w:hanging="284"/>
      </w:pPr>
      <w:r>
        <w:t>Учет: Ведение бухгалтерского учета, формирование отчетов о прибылях и убытках, баланса и других финансовых документов.</w:t>
      </w:r>
    </w:p>
    <w:p w14:paraId="0849BD26" w14:textId="77777777" w:rsidR="00EF51BD" w:rsidRDefault="00EF51BD" w:rsidP="00EF51BD">
      <w:pPr>
        <w:pStyle w:val="ad"/>
        <w:numPr>
          <w:ilvl w:val="0"/>
          <w:numId w:val="14"/>
        </w:numPr>
        <w:spacing w:after="0" w:line="360" w:lineRule="auto"/>
        <w:ind w:left="284" w:hanging="284"/>
      </w:pPr>
      <w:r>
        <w:t>Налоговый учет: Расчет налогов, формирование налоговых деклараций.</w:t>
      </w:r>
    </w:p>
    <w:p w14:paraId="0FEA1387" w14:textId="77777777" w:rsidR="00EF51BD" w:rsidRDefault="00EF51BD" w:rsidP="00EF51BD">
      <w:pPr>
        <w:pStyle w:val="ad"/>
        <w:numPr>
          <w:ilvl w:val="0"/>
          <w:numId w:val="14"/>
        </w:numPr>
        <w:spacing w:after="0" w:line="360" w:lineRule="auto"/>
        <w:ind w:left="284" w:hanging="284"/>
      </w:pPr>
      <w:r>
        <w:t>Управление личными финансами: Ведение учета доходов и расходов, планирование бюджета, отслеживание инвестиций.</w:t>
      </w:r>
    </w:p>
    <w:p w14:paraId="21FBE8C7" w14:textId="77777777" w:rsidR="00EF51BD" w:rsidRDefault="00EF51BD" w:rsidP="00EF51BD">
      <w:pPr>
        <w:pStyle w:val="ad"/>
        <w:numPr>
          <w:ilvl w:val="0"/>
          <w:numId w:val="13"/>
        </w:numPr>
        <w:spacing w:after="0" w:line="360" w:lineRule="auto"/>
      </w:pPr>
      <w:r>
        <w:t>Наука и исследования:</w:t>
      </w:r>
    </w:p>
    <w:p w14:paraId="581DDFC0" w14:textId="77777777" w:rsidR="00EF51BD" w:rsidRDefault="00EF51BD" w:rsidP="00EF51BD">
      <w:pPr>
        <w:pStyle w:val="ad"/>
        <w:numPr>
          <w:ilvl w:val="0"/>
          <w:numId w:val="15"/>
        </w:numPr>
        <w:spacing w:after="0" w:line="360" w:lineRule="auto"/>
        <w:ind w:left="284" w:hanging="284"/>
      </w:pPr>
      <w:r>
        <w:t>Обработка и анализ данных: Статистический анализ данных, построение графиков и диаграмм, выявление закономерностей и тенденций.</w:t>
      </w:r>
    </w:p>
    <w:p w14:paraId="0D1DB134" w14:textId="77777777" w:rsidR="00EF51BD" w:rsidRDefault="00EF51BD" w:rsidP="00EF51BD">
      <w:pPr>
        <w:pStyle w:val="ad"/>
        <w:numPr>
          <w:ilvl w:val="0"/>
          <w:numId w:val="15"/>
        </w:numPr>
        <w:spacing w:after="0" w:line="360" w:lineRule="auto"/>
        <w:ind w:left="284" w:hanging="284"/>
      </w:pPr>
      <w:r>
        <w:t>Моделирование: Создание математических моделей, имитация различных процессов.</w:t>
      </w:r>
    </w:p>
    <w:p w14:paraId="4723D34F" w14:textId="77777777" w:rsidR="00EF51BD" w:rsidRDefault="00EF51BD" w:rsidP="00EF51BD">
      <w:pPr>
        <w:pStyle w:val="ad"/>
        <w:numPr>
          <w:ilvl w:val="0"/>
          <w:numId w:val="15"/>
        </w:numPr>
        <w:spacing w:after="0" w:line="360" w:lineRule="auto"/>
        <w:ind w:left="284" w:hanging="284"/>
      </w:pPr>
      <w:r>
        <w:t>Сбор и организация данных: Ведение баз данных, хранение результатов экспериментов.</w:t>
      </w:r>
    </w:p>
    <w:p w14:paraId="446E591D" w14:textId="77777777" w:rsidR="00EF51BD" w:rsidRDefault="00EF51BD" w:rsidP="00EF51BD">
      <w:pPr>
        <w:pStyle w:val="ad"/>
        <w:numPr>
          <w:ilvl w:val="0"/>
          <w:numId w:val="15"/>
        </w:numPr>
        <w:spacing w:after="0" w:line="360" w:lineRule="auto"/>
        <w:ind w:left="284" w:hanging="284"/>
      </w:pPr>
      <w:r>
        <w:t>Анализ результатов экспериментов: Вычисление статистических характеристик, проверка гипотез.</w:t>
      </w:r>
    </w:p>
    <w:p w14:paraId="585D7816" w14:textId="77777777" w:rsidR="00EF51BD" w:rsidRDefault="00EF51BD" w:rsidP="00EF51BD">
      <w:pPr>
        <w:pStyle w:val="ad"/>
        <w:numPr>
          <w:ilvl w:val="0"/>
          <w:numId w:val="13"/>
        </w:numPr>
        <w:spacing w:after="0" w:line="360" w:lineRule="auto"/>
      </w:pPr>
      <w:r>
        <w:t>Образование:</w:t>
      </w:r>
    </w:p>
    <w:p w14:paraId="14D4D9EF" w14:textId="77777777" w:rsidR="00EF51BD" w:rsidRDefault="00EF51BD" w:rsidP="00EF51BD">
      <w:pPr>
        <w:pStyle w:val="ad"/>
        <w:numPr>
          <w:ilvl w:val="0"/>
          <w:numId w:val="16"/>
        </w:numPr>
        <w:spacing w:after="0" w:line="360" w:lineRule="auto"/>
        <w:ind w:left="284" w:hanging="284"/>
      </w:pPr>
      <w:r>
        <w:t>Оценка успеваемости: Ведение журналов успеваемости, расчет среднего балла, анализ результатов контрольных работ.</w:t>
      </w:r>
    </w:p>
    <w:p w14:paraId="44B9558E" w14:textId="77777777" w:rsidR="00EF51BD" w:rsidRDefault="00EF51BD" w:rsidP="00EF51BD">
      <w:pPr>
        <w:pStyle w:val="ad"/>
        <w:numPr>
          <w:ilvl w:val="0"/>
          <w:numId w:val="16"/>
        </w:numPr>
        <w:spacing w:after="0" w:line="360" w:lineRule="auto"/>
        <w:ind w:left="284" w:hanging="284"/>
      </w:pPr>
      <w:r>
        <w:lastRenderedPageBreak/>
        <w:t>Планирование учебного процесса: Составление расписаний, учет посещаемости.</w:t>
      </w:r>
    </w:p>
    <w:p w14:paraId="1513F71D" w14:textId="77777777" w:rsidR="00EF51BD" w:rsidRDefault="00EF51BD" w:rsidP="00EF51BD">
      <w:pPr>
        <w:pStyle w:val="ad"/>
        <w:numPr>
          <w:ilvl w:val="0"/>
          <w:numId w:val="16"/>
        </w:numPr>
        <w:spacing w:after="0" w:line="360" w:lineRule="auto"/>
        <w:ind w:left="284" w:hanging="284"/>
      </w:pPr>
      <w:r>
        <w:t>Проведение лабораторных работ: Обработка и анализ результатов лабораторных работ.</w:t>
      </w:r>
    </w:p>
    <w:p w14:paraId="39FBD4CC" w14:textId="77777777" w:rsidR="00EF51BD" w:rsidRDefault="00EF51BD" w:rsidP="00EF51BD">
      <w:pPr>
        <w:pStyle w:val="ad"/>
        <w:numPr>
          <w:ilvl w:val="0"/>
          <w:numId w:val="16"/>
        </w:numPr>
        <w:spacing w:after="0" w:line="360" w:lineRule="auto"/>
        <w:ind w:left="284" w:hanging="284"/>
      </w:pPr>
      <w:r>
        <w:t>Обучение математике и статистике: Использование табличных процессоров для решения математических задач и проведения статистических расчетов.</w:t>
      </w:r>
    </w:p>
    <w:p w14:paraId="0D1F77F8" w14:textId="77777777" w:rsidR="00EF51BD" w:rsidRDefault="00EF51BD" w:rsidP="00EF51BD">
      <w:pPr>
        <w:pStyle w:val="ad"/>
        <w:numPr>
          <w:ilvl w:val="0"/>
          <w:numId w:val="13"/>
        </w:numPr>
        <w:spacing w:after="0" w:line="360" w:lineRule="auto"/>
      </w:pPr>
      <w:r>
        <w:t>Управление проектами:</w:t>
      </w:r>
    </w:p>
    <w:p w14:paraId="0B4A211D" w14:textId="77777777" w:rsidR="00EF51BD" w:rsidRDefault="00EF51BD" w:rsidP="00EF51BD">
      <w:pPr>
        <w:pStyle w:val="ad"/>
        <w:numPr>
          <w:ilvl w:val="0"/>
          <w:numId w:val="17"/>
        </w:numPr>
        <w:spacing w:after="0" w:line="360" w:lineRule="auto"/>
        <w:ind w:left="284" w:hanging="284"/>
      </w:pPr>
      <w:r>
        <w:t>Планирование задач: Составление графиков выполнения задач, распределение ресурсов.</w:t>
      </w:r>
    </w:p>
    <w:p w14:paraId="35E51BF8" w14:textId="77777777" w:rsidR="00EF51BD" w:rsidRDefault="00EF51BD" w:rsidP="00EF51BD">
      <w:pPr>
        <w:pStyle w:val="ad"/>
        <w:numPr>
          <w:ilvl w:val="0"/>
          <w:numId w:val="17"/>
        </w:numPr>
        <w:spacing w:after="0" w:line="360" w:lineRule="auto"/>
        <w:ind w:left="284" w:hanging="284"/>
      </w:pPr>
      <w:r>
        <w:t>Отслеживание прогресса: Контроль выполнения задач, выявление отклонений от плана.</w:t>
      </w:r>
    </w:p>
    <w:p w14:paraId="316EC90B" w14:textId="77777777" w:rsidR="00EF51BD" w:rsidRDefault="00EF51BD" w:rsidP="00EF51BD">
      <w:pPr>
        <w:pStyle w:val="ad"/>
        <w:numPr>
          <w:ilvl w:val="0"/>
          <w:numId w:val="17"/>
        </w:numPr>
        <w:spacing w:after="0" w:line="360" w:lineRule="auto"/>
        <w:ind w:left="284" w:hanging="284"/>
      </w:pPr>
      <w:r>
        <w:t>Управление бюджетом проекта: Контроль расходов, анализ финансовых показателей проекта.</w:t>
      </w:r>
    </w:p>
    <w:p w14:paraId="02237D92" w14:textId="77777777" w:rsidR="00EF51BD" w:rsidRDefault="00EF51BD" w:rsidP="00EF51BD">
      <w:pPr>
        <w:pStyle w:val="ad"/>
        <w:numPr>
          <w:ilvl w:val="0"/>
          <w:numId w:val="17"/>
        </w:numPr>
        <w:spacing w:after="0" w:line="360" w:lineRule="auto"/>
        <w:ind w:left="284" w:hanging="284"/>
      </w:pPr>
      <w:r>
        <w:t>Составление отчетов: Формирование отчетов о состоянии проекта.</w:t>
      </w:r>
    </w:p>
    <w:p w14:paraId="269503F6" w14:textId="77777777" w:rsidR="00EF51BD" w:rsidRDefault="00EF51BD" w:rsidP="00EF51BD">
      <w:pPr>
        <w:pStyle w:val="ad"/>
        <w:numPr>
          <w:ilvl w:val="0"/>
          <w:numId w:val="17"/>
        </w:numPr>
        <w:spacing w:after="0" w:line="360" w:lineRule="auto"/>
        <w:ind w:left="284" w:hanging="284"/>
      </w:pPr>
      <w:r>
        <w:t xml:space="preserve">Диаграммы </w:t>
      </w:r>
      <w:proofErr w:type="spellStart"/>
      <w:r>
        <w:t>Ганта</w:t>
      </w:r>
      <w:proofErr w:type="spellEnd"/>
      <w:r>
        <w:t>: Визуализация графика выполнения задач проекта во времени.</w:t>
      </w:r>
    </w:p>
    <w:p w14:paraId="3DC5B781" w14:textId="77777777" w:rsidR="00EF51BD" w:rsidRDefault="00EF51BD" w:rsidP="00EF51BD">
      <w:pPr>
        <w:pStyle w:val="ad"/>
        <w:numPr>
          <w:ilvl w:val="0"/>
          <w:numId w:val="13"/>
        </w:numPr>
        <w:spacing w:after="0" w:line="360" w:lineRule="auto"/>
      </w:pPr>
      <w:r>
        <w:t>Маркетинг и продажи:</w:t>
      </w:r>
    </w:p>
    <w:p w14:paraId="651DB71D" w14:textId="77777777" w:rsidR="00EF51BD" w:rsidRDefault="00EF51BD" w:rsidP="00EF51BD">
      <w:pPr>
        <w:pStyle w:val="ad"/>
        <w:numPr>
          <w:ilvl w:val="0"/>
          <w:numId w:val="18"/>
        </w:numPr>
        <w:tabs>
          <w:tab w:val="left" w:pos="284"/>
        </w:tabs>
        <w:spacing w:after="0" w:line="360" w:lineRule="auto"/>
        <w:ind w:left="284" w:hanging="284"/>
      </w:pPr>
      <w:r>
        <w:t>Анализ продаж: Отслеживание объемов продаж, анализ эффективности маркетинговых кампаний.</w:t>
      </w:r>
    </w:p>
    <w:p w14:paraId="4006B8EA" w14:textId="77777777" w:rsidR="00EF51BD" w:rsidRDefault="00EF51BD" w:rsidP="00EF51BD">
      <w:pPr>
        <w:pStyle w:val="ad"/>
        <w:numPr>
          <w:ilvl w:val="0"/>
          <w:numId w:val="18"/>
        </w:numPr>
        <w:tabs>
          <w:tab w:val="left" w:pos="284"/>
        </w:tabs>
        <w:spacing w:after="0" w:line="360" w:lineRule="auto"/>
        <w:ind w:left="284" w:hanging="284"/>
      </w:pPr>
      <w:r>
        <w:t>Прогнозирование спроса: Построение моделей прогнозирования спроса на товары и услуги.</w:t>
      </w:r>
    </w:p>
    <w:p w14:paraId="5CF0B9A1" w14:textId="77777777" w:rsidR="00EF51BD" w:rsidRDefault="00EF51BD" w:rsidP="00EF51BD">
      <w:pPr>
        <w:pStyle w:val="ad"/>
        <w:numPr>
          <w:ilvl w:val="0"/>
          <w:numId w:val="18"/>
        </w:numPr>
        <w:tabs>
          <w:tab w:val="left" w:pos="284"/>
        </w:tabs>
        <w:spacing w:after="0" w:line="360" w:lineRule="auto"/>
        <w:ind w:left="284" w:hanging="284"/>
      </w:pPr>
      <w:r>
        <w:t>Управление клиентской базой: Хранение и анализ данных о клиентах.</w:t>
      </w:r>
    </w:p>
    <w:p w14:paraId="1A0E406A" w14:textId="77777777" w:rsidR="00EF51BD" w:rsidRDefault="00EF51BD" w:rsidP="00EF51BD">
      <w:pPr>
        <w:pStyle w:val="ad"/>
        <w:numPr>
          <w:ilvl w:val="0"/>
          <w:numId w:val="18"/>
        </w:numPr>
        <w:tabs>
          <w:tab w:val="left" w:pos="284"/>
        </w:tabs>
        <w:spacing w:after="0" w:line="360" w:lineRule="auto"/>
        <w:ind w:left="284" w:hanging="284"/>
      </w:pPr>
      <w:r>
        <w:t>Анализ конкурентов: Сбор и анализ данных о конкурентах.</w:t>
      </w:r>
    </w:p>
    <w:p w14:paraId="2FC9DDB4" w14:textId="77777777" w:rsidR="00EF51BD" w:rsidRDefault="00EF51BD" w:rsidP="00EF51BD">
      <w:pPr>
        <w:pStyle w:val="ad"/>
        <w:numPr>
          <w:ilvl w:val="0"/>
          <w:numId w:val="18"/>
        </w:numPr>
        <w:tabs>
          <w:tab w:val="left" w:pos="284"/>
        </w:tabs>
        <w:spacing w:after="0" w:line="360" w:lineRule="auto"/>
        <w:ind w:left="284" w:hanging="284"/>
      </w:pPr>
      <w:r>
        <w:t>Ценообразование: Анализ затрат и конкурентных цен, определение оптимальных цен на товары и услуги.</w:t>
      </w:r>
    </w:p>
    <w:p w14:paraId="6E4B08E5" w14:textId="77777777" w:rsidR="00EF51BD" w:rsidRDefault="00EF51BD" w:rsidP="00EF51BD">
      <w:pPr>
        <w:tabs>
          <w:tab w:val="left" w:pos="284"/>
        </w:tabs>
        <w:spacing w:after="0" w:line="360" w:lineRule="auto"/>
      </w:pPr>
      <w:r>
        <w:t>Таким образом, табличные процессоры используются в различных сферах. Их применяю для удобства, быстрого и легкого восприятия.</w:t>
      </w:r>
    </w:p>
    <w:p w14:paraId="4FA13679" w14:textId="77777777" w:rsidR="00EF51BD" w:rsidRDefault="00EF51BD" w:rsidP="00EF51BD">
      <w:pPr>
        <w:tabs>
          <w:tab w:val="left" w:pos="284"/>
        </w:tabs>
        <w:spacing w:after="0" w:line="360" w:lineRule="auto"/>
      </w:pPr>
    </w:p>
    <w:p w14:paraId="76B38E67" w14:textId="77777777" w:rsidR="00EF51BD" w:rsidRDefault="00EF51BD" w:rsidP="00EF51BD">
      <w:pPr>
        <w:tabs>
          <w:tab w:val="left" w:pos="284"/>
        </w:tabs>
        <w:spacing w:after="0" w:line="360" w:lineRule="auto"/>
      </w:pPr>
    </w:p>
    <w:p w14:paraId="0AF49483" w14:textId="76FB90D8" w:rsidR="00CD66D9" w:rsidRPr="00CD66D9" w:rsidRDefault="00EF51BD" w:rsidP="00CD66D9">
      <w:pPr>
        <w:pStyle w:val="1"/>
        <w:spacing w:line="360" w:lineRule="auto"/>
        <w:jc w:val="center"/>
        <w:rPr>
          <w:rFonts w:ascii="Times New Roman" w:hAnsi="Times New Roman" w:cs="Times New Roman"/>
          <w:b/>
          <w:bCs/>
          <w:color w:val="auto"/>
        </w:rPr>
      </w:pPr>
      <w:bookmarkStart w:id="35" w:name="_Toc209540945"/>
      <w:r w:rsidRPr="005E6F1A">
        <w:rPr>
          <w:rFonts w:ascii="Times New Roman" w:hAnsi="Times New Roman" w:cs="Times New Roman"/>
          <w:b/>
          <w:bCs/>
          <w:color w:val="auto"/>
        </w:rPr>
        <w:lastRenderedPageBreak/>
        <w:t>Вывод</w:t>
      </w:r>
      <w:bookmarkEnd w:id="35"/>
    </w:p>
    <w:p w14:paraId="68DD0ED2" w14:textId="77777777" w:rsidR="00CD66D9" w:rsidRDefault="00CD66D9" w:rsidP="00CD66D9">
      <w:pPr>
        <w:spacing w:line="360" w:lineRule="auto"/>
        <w:ind w:firstLine="708"/>
      </w:pPr>
      <w:r>
        <w:t>В заключение, представленное введение подчеркивает</w:t>
      </w:r>
      <w:r w:rsidRPr="00CD66D9">
        <w:t xml:space="preserve"> </w:t>
      </w:r>
      <w:r>
        <w:t>актуальность и необходимость изучения принципов создания и редактирования табличных документов в современном мире, обосновывая практическую значимость темы для эффективной работы с данными. Табличные процессоры являются мощными и многофункциональными инструментами, освоение которых значительно повышает эффективность работы с данными в самых разных сферах деятельности.</w:t>
      </w:r>
    </w:p>
    <w:p w14:paraId="0A9C4C46" w14:textId="77777777" w:rsidR="00CD66D9" w:rsidRDefault="00CD66D9" w:rsidP="00CD66D9">
      <w:pPr>
        <w:spacing w:line="360" w:lineRule="auto"/>
        <w:ind w:firstLine="708"/>
      </w:pPr>
      <w:r>
        <w:t>Поставленные задачи, включающие изучение истории, функциональности и областей применения, направлены на формирование у читателя комплексного понимания возможностей этих инструментов и их практической ценности.</w:t>
      </w:r>
    </w:p>
    <w:p w14:paraId="63F21AA3" w14:textId="0DB59831" w:rsidR="00CD66D9" w:rsidRDefault="00CD66D9" w:rsidP="00CD66D9">
      <w:pPr>
        <w:spacing w:line="360" w:lineRule="auto"/>
        <w:ind w:firstLine="708"/>
      </w:pPr>
      <w:r>
        <w:t>Реферат ставит целью формирование базовых знаний и навыков, необходимых для использования современных табличных процессоров, и призван познакомить читателя с основами работы, возможностями и примерами практического применения, чтобы в конечном итоге он мог эффективнее решать задачи, связанные с организацией, анализом и визуализацией данных.</w:t>
      </w:r>
    </w:p>
    <w:p w14:paraId="3802039C" w14:textId="40513916" w:rsidR="005E6F1A" w:rsidRDefault="005E6F1A" w:rsidP="005E6F1A"/>
    <w:p w14:paraId="0707CA6D" w14:textId="50ED6B5F" w:rsidR="005E6F1A" w:rsidRDefault="005E6F1A" w:rsidP="005E6F1A"/>
    <w:p w14:paraId="3F3D090F" w14:textId="23914D5B" w:rsidR="005E6F1A" w:rsidRDefault="005E6F1A" w:rsidP="005E6F1A"/>
    <w:p w14:paraId="18516BC9" w14:textId="06A0BBB0" w:rsidR="005E6F1A" w:rsidRDefault="005E6F1A" w:rsidP="005E6F1A"/>
    <w:p w14:paraId="5F4D1538" w14:textId="2B33EDB8" w:rsidR="005E6F1A" w:rsidRDefault="005E6F1A" w:rsidP="005E6F1A"/>
    <w:p w14:paraId="023386A9" w14:textId="0DC1BA91" w:rsidR="005E6F1A" w:rsidRDefault="005E6F1A" w:rsidP="005E6F1A"/>
    <w:p w14:paraId="5C1F16DB" w14:textId="2FBCB9A9" w:rsidR="005E6F1A" w:rsidRDefault="005E6F1A" w:rsidP="005E6F1A"/>
    <w:p w14:paraId="762B43A9" w14:textId="74CF9E3B" w:rsidR="005E6F1A" w:rsidRDefault="005E6F1A" w:rsidP="005E6F1A"/>
    <w:p w14:paraId="5BF636BE" w14:textId="0F9EF3DD" w:rsidR="005E6F1A" w:rsidRDefault="005E6F1A" w:rsidP="005E6F1A"/>
    <w:p w14:paraId="5FFE1AC8" w14:textId="32565F05" w:rsidR="005E6F1A" w:rsidRDefault="005E6F1A" w:rsidP="005E6F1A"/>
    <w:p w14:paraId="5545AD01" w14:textId="6D0AE484" w:rsidR="005E6F1A" w:rsidRDefault="005E6F1A" w:rsidP="005E6F1A"/>
    <w:p w14:paraId="55ED7E09" w14:textId="4EB009BD" w:rsidR="005E6F1A" w:rsidRPr="005E6F1A" w:rsidRDefault="005E6F1A" w:rsidP="005E6F1A">
      <w:pPr>
        <w:pStyle w:val="1"/>
        <w:jc w:val="center"/>
        <w:rPr>
          <w:rFonts w:ascii="Times New Roman" w:hAnsi="Times New Roman" w:cs="Times New Roman"/>
          <w:b/>
          <w:bCs/>
        </w:rPr>
      </w:pPr>
      <w:bookmarkStart w:id="36" w:name="_Toc209540946"/>
      <w:r w:rsidRPr="005E6F1A">
        <w:rPr>
          <w:rFonts w:ascii="Times New Roman" w:hAnsi="Times New Roman" w:cs="Times New Roman"/>
          <w:b/>
          <w:bCs/>
        </w:rPr>
        <w:lastRenderedPageBreak/>
        <w:t>СПИСОК ИСПОЛЬЗУЕМОЙ ЛИТЕРАТУРЫ</w:t>
      </w:r>
      <w:bookmarkEnd w:id="36"/>
    </w:p>
    <w:p w14:paraId="25626F4C" w14:textId="4C5480B7" w:rsidR="00545F52" w:rsidRDefault="00EF51BD" w:rsidP="00EF51BD">
      <w:pPr>
        <w:tabs>
          <w:tab w:val="center" w:pos="4677"/>
        </w:tabs>
        <w:spacing w:after="0"/>
      </w:pPr>
      <w:r>
        <w:tab/>
      </w:r>
    </w:p>
    <w:p w14:paraId="58A9F190" w14:textId="77777777" w:rsidR="00EE2B67" w:rsidRDefault="00EE2B67" w:rsidP="00EE2B67">
      <w:r>
        <w:t>1.</w:t>
      </w:r>
      <w:r>
        <w:tab/>
        <w:t xml:space="preserve">Арифмометр — </w:t>
      </w:r>
      <w:proofErr w:type="spellStart"/>
      <w:r>
        <w:t>Рувики</w:t>
      </w:r>
      <w:proofErr w:type="spellEnd"/>
      <w:r>
        <w:t>: Интернет-энциклопедия // https://ru.ruwiki.ru/wiki/Арифмометр</w:t>
      </w:r>
    </w:p>
    <w:p w14:paraId="0AA506C5" w14:textId="77777777" w:rsidR="00EE2B67" w:rsidRDefault="00EE2B67" w:rsidP="00EE2B67">
      <w:r>
        <w:t>2.</w:t>
      </w:r>
      <w:r>
        <w:tab/>
        <w:t>История создания табличных процессоров. Обзор основных функций современных процессоров. Информационное обеспечение, программирование. 2016-11-23 /</w:t>
      </w:r>
      <w:proofErr w:type="gramStart"/>
      <w:r>
        <w:t>/  https://www.bibliofond.ru/view.aspx?id=896657#text</w:t>
      </w:r>
      <w:proofErr w:type="gramEnd"/>
    </w:p>
    <w:p w14:paraId="780164CB" w14:textId="77777777" w:rsidR="00EE2B67" w:rsidRDefault="00EE2B67" w:rsidP="00EE2B67">
      <w:r>
        <w:t>3.</w:t>
      </w:r>
      <w:r>
        <w:tab/>
        <w:t>Интерфейс табличного процессора MS Excel.</w:t>
      </w:r>
    </w:p>
    <w:p w14:paraId="6884A68C" w14:textId="77777777" w:rsidR="00EE2B67" w:rsidRDefault="00EE2B67" w:rsidP="00EE2B67">
      <w:r>
        <w:t xml:space="preserve">Операции с диапазоном ячеек. Создание и редактирование таблиц. / </w:t>
      </w:r>
      <w:proofErr w:type="spellStart"/>
      <w:r>
        <w:t>мультиурок</w:t>
      </w:r>
      <w:proofErr w:type="spellEnd"/>
      <w:r>
        <w:t xml:space="preserve"> // https://multiurok.ru/files/interfeis-tablichnogo-protsessora-ms-excel-operats.html</w:t>
      </w:r>
    </w:p>
    <w:p w14:paraId="43F62ACA" w14:textId="77777777" w:rsidR="00EE2B67" w:rsidRDefault="00EE2B67" w:rsidP="00EE2B67">
      <w:r>
        <w:t>4.</w:t>
      </w:r>
      <w:r>
        <w:tab/>
        <w:t xml:space="preserve">Как построить график в Excel: инструкции со скриншотами / </w:t>
      </w:r>
      <w:proofErr w:type="spellStart"/>
      <w:r>
        <w:t>Skillbox</w:t>
      </w:r>
      <w:proofErr w:type="spellEnd"/>
      <w:r>
        <w:t xml:space="preserve"> Media // https://skillbox.ru/media/management/kak-postroit-grafik-po-dannym-tablitsy-v-excel-podrobnaya-instruktsiya/</w:t>
      </w:r>
    </w:p>
    <w:p w14:paraId="55D470BB" w14:textId="77777777" w:rsidR="00EE2B67" w:rsidRDefault="00EE2B67" w:rsidP="00EE2B67">
      <w:r>
        <w:t>5.</w:t>
      </w:r>
      <w:r>
        <w:tab/>
        <w:t xml:space="preserve">Формулы и функции в электронных таблицах • Информатика | </w:t>
      </w:r>
      <w:proofErr w:type="spellStart"/>
      <w:r>
        <w:t>Фоксфорд</w:t>
      </w:r>
      <w:proofErr w:type="spellEnd"/>
      <w:r>
        <w:t xml:space="preserve"> Учебник // https://foxford.ru/wiki/informatika/formuly-i-funktsii-v-elektronnyh-tablitsah?utm_referrer=https%3A%2F%2Fyandex.ru%2F</w:t>
      </w:r>
    </w:p>
    <w:p w14:paraId="42CC94C5" w14:textId="42CA0702" w:rsidR="00EF51BD" w:rsidRPr="00EF51BD" w:rsidRDefault="00EE2B67" w:rsidP="00EE2B67">
      <w:pPr>
        <w:sectPr w:rsidR="00EF51BD" w:rsidRPr="00EF51BD" w:rsidSect="00EF51BD">
          <w:footerReference w:type="default" r:id="rId14"/>
          <w:pgSz w:w="11906" w:h="16838" w:code="9"/>
          <w:pgMar w:top="851" w:right="851" w:bottom="851" w:left="1701" w:header="709" w:footer="709" w:gutter="0"/>
          <w:cols w:space="708"/>
          <w:titlePg/>
          <w:docGrid w:linePitch="381"/>
        </w:sectPr>
      </w:pPr>
      <w:r>
        <w:t>6.</w:t>
      </w:r>
      <w:r>
        <w:tab/>
        <w:t>14 // Информационные технологии // https://dit.isuct.ru/IVT/BOOKS/IS/IS1/inform/glaves2/glava14/gl_14_1</w:t>
      </w:r>
    </w:p>
    <w:p w14:paraId="1D7F1500" w14:textId="0A0AB325" w:rsidR="005F5420" w:rsidRPr="0086385F" w:rsidRDefault="005F5420" w:rsidP="00CD66D9">
      <w:pPr>
        <w:spacing w:after="0" w:line="360" w:lineRule="auto"/>
      </w:pPr>
    </w:p>
    <w:sectPr w:rsidR="005F5420" w:rsidRPr="0086385F" w:rsidSect="000B7BC2">
      <w:footerReference w:type="first" r:id="rId15"/>
      <w:pgSz w:w="11906" w:h="16838" w:code="9"/>
      <w:pgMar w:top="851" w:right="851" w:bottom="851" w:left="1701" w:header="709" w:footer="709" w:gutter="0"/>
      <w:cols w:space="708"/>
      <w:titlePg/>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Айнур Гюлмамедова" w:date="2025-09-17T01:55:00Z" w:initials="АГ">
    <w:p w14:paraId="62C90AD0" w14:textId="77777777" w:rsidR="00EF51BD" w:rsidRDefault="00EF51BD" w:rsidP="00EF51BD">
      <w:pPr>
        <w:pStyle w:val="a9"/>
      </w:pPr>
      <w:r>
        <w:rPr>
          <w:rStyle w:val="a8"/>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C90A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4939B" w16cex:dateUtc="2025-09-16T1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C90AD0" w16cid:durableId="2C7493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54F08" w14:textId="77777777" w:rsidR="003B751C" w:rsidRDefault="003B751C" w:rsidP="00586724">
      <w:pPr>
        <w:spacing w:after="0"/>
      </w:pPr>
      <w:r>
        <w:separator/>
      </w:r>
    </w:p>
  </w:endnote>
  <w:endnote w:type="continuationSeparator" w:id="0">
    <w:p w14:paraId="2EB8632D" w14:textId="77777777" w:rsidR="003B751C" w:rsidRDefault="003B751C" w:rsidP="005867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EDAB" w14:textId="557C4DC1" w:rsidR="00586724" w:rsidRDefault="000B7BC2" w:rsidP="000B7BC2">
    <w:pPr>
      <w:pStyle w:val="a5"/>
      <w:jc w:val="cen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DFF2" w14:textId="0A193287" w:rsidR="00545F52" w:rsidRDefault="00545F52" w:rsidP="00EF51BD">
    <w:pPr>
      <w:pStyle w:val="a5"/>
    </w:pPr>
  </w:p>
  <w:p w14:paraId="38CA72B2" w14:textId="77777777" w:rsidR="00545F52" w:rsidRDefault="00545F5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952538"/>
      <w:docPartObj>
        <w:docPartGallery w:val="Page Numbers (Bottom of Page)"/>
        <w:docPartUnique/>
      </w:docPartObj>
    </w:sdtPr>
    <w:sdtEndPr/>
    <w:sdtContent>
      <w:p w14:paraId="0BD0A80A" w14:textId="390B8BCA" w:rsidR="00EF51BD" w:rsidRDefault="00EF51BD">
        <w:pPr>
          <w:pStyle w:val="a5"/>
          <w:jc w:val="center"/>
        </w:pPr>
        <w:r>
          <w:fldChar w:fldCharType="begin"/>
        </w:r>
        <w:r>
          <w:instrText>PAGE   \* MERGEFORMAT</w:instrText>
        </w:r>
        <w:r>
          <w:fldChar w:fldCharType="separate"/>
        </w:r>
        <w:r>
          <w:t>2</w:t>
        </w:r>
        <w:r>
          <w:fldChar w:fldCharType="end"/>
        </w:r>
      </w:p>
    </w:sdtContent>
  </w:sdt>
  <w:p w14:paraId="70E713F0" w14:textId="58AD4F86" w:rsidR="00EF51BD" w:rsidRDefault="00EF51BD" w:rsidP="000B7BC2">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F52E" w14:textId="05428856" w:rsidR="00EF51BD" w:rsidRDefault="00EF51BD" w:rsidP="00EF51B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81B0D" w14:textId="77777777" w:rsidR="003B751C" w:rsidRDefault="003B751C" w:rsidP="00586724">
      <w:pPr>
        <w:spacing w:after="0"/>
      </w:pPr>
      <w:r>
        <w:separator/>
      </w:r>
    </w:p>
  </w:footnote>
  <w:footnote w:type="continuationSeparator" w:id="0">
    <w:p w14:paraId="1D4E2C14" w14:textId="77777777" w:rsidR="003B751C" w:rsidRDefault="003B751C" w:rsidP="005867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D52F5"/>
    <w:multiLevelType w:val="hybridMultilevel"/>
    <w:tmpl w:val="7A105E9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208548AC"/>
    <w:multiLevelType w:val="hybridMultilevel"/>
    <w:tmpl w:val="74A0B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92257E"/>
    <w:multiLevelType w:val="multilevel"/>
    <w:tmpl w:val="BF34AEB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5F685B"/>
    <w:multiLevelType w:val="hybridMultilevel"/>
    <w:tmpl w:val="74C89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4C5B72"/>
    <w:multiLevelType w:val="hybridMultilevel"/>
    <w:tmpl w:val="B9544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C80E3A"/>
    <w:multiLevelType w:val="hybridMultilevel"/>
    <w:tmpl w:val="F05A6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11774D"/>
    <w:multiLevelType w:val="multilevel"/>
    <w:tmpl w:val="3F84F89A"/>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E413A4"/>
    <w:multiLevelType w:val="hybridMultilevel"/>
    <w:tmpl w:val="50BCA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F27BEC"/>
    <w:multiLevelType w:val="hybridMultilevel"/>
    <w:tmpl w:val="A0DE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24372E"/>
    <w:multiLevelType w:val="hybridMultilevel"/>
    <w:tmpl w:val="575E0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972634"/>
    <w:multiLevelType w:val="multilevel"/>
    <w:tmpl w:val="BF34AEB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131D41"/>
    <w:multiLevelType w:val="multilevel"/>
    <w:tmpl w:val="776E5628"/>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923671A"/>
    <w:multiLevelType w:val="hybridMultilevel"/>
    <w:tmpl w:val="37F29B8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5E6A5BCC"/>
    <w:multiLevelType w:val="hybridMultilevel"/>
    <w:tmpl w:val="F8C08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E942C84"/>
    <w:multiLevelType w:val="hybridMultilevel"/>
    <w:tmpl w:val="09F08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97D1B44"/>
    <w:multiLevelType w:val="hybridMultilevel"/>
    <w:tmpl w:val="646E3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1F2742"/>
    <w:multiLevelType w:val="hybridMultilevel"/>
    <w:tmpl w:val="9DE4E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6612D7"/>
    <w:multiLevelType w:val="multilevel"/>
    <w:tmpl w:val="0C0A59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C2578AA"/>
    <w:multiLevelType w:val="hybridMultilevel"/>
    <w:tmpl w:val="BAD4C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387451"/>
    <w:multiLevelType w:val="hybridMultilevel"/>
    <w:tmpl w:val="0B62F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F8D0E75"/>
    <w:multiLevelType w:val="hybridMultilevel"/>
    <w:tmpl w:val="AF5AB5D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FF64B82"/>
    <w:multiLevelType w:val="hybridMultilevel"/>
    <w:tmpl w:val="DBDAF88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1"/>
  </w:num>
  <w:num w:numId="2">
    <w:abstractNumId w:val="12"/>
  </w:num>
  <w:num w:numId="3">
    <w:abstractNumId w:val="16"/>
  </w:num>
  <w:num w:numId="4">
    <w:abstractNumId w:val="0"/>
  </w:num>
  <w:num w:numId="5">
    <w:abstractNumId w:val="11"/>
  </w:num>
  <w:num w:numId="6">
    <w:abstractNumId w:val="17"/>
  </w:num>
  <w:num w:numId="7">
    <w:abstractNumId w:val="18"/>
  </w:num>
  <w:num w:numId="8">
    <w:abstractNumId w:val="1"/>
  </w:num>
  <w:num w:numId="9">
    <w:abstractNumId w:val="3"/>
  </w:num>
  <w:num w:numId="10">
    <w:abstractNumId w:val="13"/>
  </w:num>
  <w:num w:numId="11">
    <w:abstractNumId w:val="14"/>
  </w:num>
  <w:num w:numId="12">
    <w:abstractNumId w:val="7"/>
  </w:num>
  <w:num w:numId="13">
    <w:abstractNumId w:val="5"/>
  </w:num>
  <w:num w:numId="14">
    <w:abstractNumId w:val="19"/>
  </w:num>
  <w:num w:numId="15">
    <w:abstractNumId w:val="8"/>
  </w:num>
  <w:num w:numId="16">
    <w:abstractNumId w:val="9"/>
  </w:num>
  <w:num w:numId="17">
    <w:abstractNumId w:val="20"/>
  </w:num>
  <w:num w:numId="18">
    <w:abstractNumId w:val="4"/>
  </w:num>
  <w:num w:numId="19">
    <w:abstractNumId w:val="15"/>
  </w:num>
  <w:num w:numId="20">
    <w:abstractNumId w:val="10"/>
  </w:num>
  <w:num w:numId="21">
    <w:abstractNumId w:val="2"/>
  </w:num>
  <w:num w:numId="2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Айнур Гюлмамедова">
    <w15:presenceInfo w15:providerId="Windows Live" w15:userId="31370538ad2ff2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3B"/>
    <w:rsid w:val="00060DF5"/>
    <w:rsid w:val="000B7BC2"/>
    <w:rsid w:val="000C4A2A"/>
    <w:rsid w:val="00111CAF"/>
    <w:rsid w:val="00157BE4"/>
    <w:rsid w:val="00172BED"/>
    <w:rsid w:val="001A043B"/>
    <w:rsid w:val="001B4D02"/>
    <w:rsid w:val="001F536B"/>
    <w:rsid w:val="001F7247"/>
    <w:rsid w:val="002002FB"/>
    <w:rsid w:val="00202EB6"/>
    <w:rsid w:val="002209AC"/>
    <w:rsid w:val="00251FEC"/>
    <w:rsid w:val="002757A4"/>
    <w:rsid w:val="002F00A4"/>
    <w:rsid w:val="00303269"/>
    <w:rsid w:val="00335E0E"/>
    <w:rsid w:val="003372A6"/>
    <w:rsid w:val="003A056A"/>
    <w:rsid w:val="003B751C"/>
    <w:rsid w:val="0041491D"/>
    <w:rsid w:val="004274BF"/>
    <w:rsid w:val="00427E94"/>
    <w:rsid w:val="00492E12"/>
    <w:rsid w:val="004B00C8"/>
    <w:rsid w:val="00545F52"/>
    <w:rsid w:val="00576B80"/>
    <w:rsid w:val="00586724"/>
    <w:rsid w:val="005E6F1A"/>
    <w:rsid w:val="005F5420"/>
    <w:rsid w:val="00692C17"/>
    <w:rsid w:val="006C0B77"/>
    <w:rsid w:val="006C6DBF"/>
    <w:rsid w:val="006D2871"/>
    <w:rsid w:val="008077BC"/>
    <w:rsid w:val="008101E0"/>
    <w:rsid w:val="008242FF"/>
    <w:rsid w:val="0086385F"/>
    <w:rsid w:val="00870751"/>
    <w:rsid w:val="008815D7"/>
    <w:rsid w:val="008C3732"/>
    <w:rsid w:val="00922C48"/>
    <w:rsid w:val="00A60F7A"/>
    <w:rsid w:val="00AC28DE"/>
    <w:rsid w:val="00B351AE"/>
    <w:rsid w:val="00B465B8"/>
    <w:rsid w:val="00B55B2D"/>
    <w:rsid w:val="00B915B7"/>
    <w:rsid w:val="00BD04F1"/>
    <w:rsid w:val="00CD3168"/>
    <w:rsid w:val="00CD66D9"/>
    <w:rsid w:val="00DF3C1E"/>
    <w:rsid w:val="00E80717"/>
    <w:rsid w:val="00E96E6C"/>
    <w:rsid w:val="00EA59DF"/>
    <w:rsid w:val="00EE2B67"/>
    <w:rsid w:val="00EE4070"/>
    <w:rsid w:val="00EF51BD"/>
    <w:rsid w:val="00EF5A53"/>
    <w:rsid w:val="00F12C76"/>
    <w:rsid w:val="00FE2FC2"/>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9480A"/>
  <w15:chartTrackingRefBased/>
  <w15:docId w15:val="{2129577B-4337-496D-8B74-702507319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0B7B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335E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335E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6724"/>
    <w:pPr>
      <w:tabs>
        <w:tab w:val="center" w:pos="4677"/>
        <w:tab w:val="right" w:pos="9355"/>
      </w:tabs>
      <w:spacing w:after="0"/>
    </w:pPr>
  </w:style>
  <w:style w:type="character" w:customStyle="1" w:styleId="a4">
    <w:name w:val="Верхний колонтитул Знак"/>
    <w:basedOn w:val="a0"/>
    <w:link w:val="a3"/>
    <w:uiPriority w:val="99"/>
    <w:rsid w:val="00586724"/>
    <w:rPr>
      <w:rFonts w:ascii="Times New Roman" w:hAnsi="Times New Roman"/>
      <w:kern w:val="0"/>
      <w:sz w:val="28"/>
      <w14:ligatures w14:val="none"/>
    </w:rPr>
  </w:style>
  <w:style w:type="paragraph" w:styleId="a5">
    <w:name w:val="footer"/>
    <w:basedOn w:val="a"/>
    <w:link w:val="a6"/>
    <w:uiPriority w:val="99"/>
    <w:unhideWhenUsed/>
    <w:rsid w:val="00586724"/>
    <w:pPr>
      <w:tabs>
        <w:tab w:val="center" w:pos="4677"/>
        <w:tab w:val="right" w:pos="9355"/>
      </w:tabs>
      <w:spacing w:after="0"/>
    </w:pPr>
  </w:style>
  <w:style w:type="character" w:customStyle="1" w:styleId="a6">
    <w:name w:val="Нижний колонтитул Знак"/>
    <w:basedOn w:val="a0"/>
    <w:link w:val="a5"/>
    <w:uiPriority w:val="99"/>
    <w:rsid w:val="00586724"/>
    <w:rPr>
      <w:rFonts w:ascii="Times New Roman" w:hAnsi="Times New Roman"/>
      <w:kern w:val="0"/>
      <w:sz w:val="28"/>
      <w14:ligatures w14:val="none"/>
    </w:rPr>
  </w:style>
  <w:style w:type="character" w:customStyle="1" w:styleId="10">
    <w:name w:val="Заголовок 1 Знак"/>
    <w:basedOn w:val="a0"/>
    <w:link w:val="1"/>
    <w:uiPriority w:val="9"/>
    <w:rsid w:val="000B7BC2"/>
    <w:rPr>
      <w:rFonts w:asciiTheme="majorHAnsi" w:eastAsiaTheme="majorEastAsia" w:hAnsiTheme="majorHAnsi" w:cstheme="majorBidi"/>
      <w:color w:val="2F5496" w:themeColor="accent1" w:themeShade="BF"/>
      <w:kern w:val="0"/>
      <w:sz w:val="32"/>
      <w:szCs w:val="32"/>
      <w14:ligatures w14:val="none"/>
    </w:rPr>
  </w:style>
  <w:style w:type="paragraph" w:styleId="a7">
    <w:name w:val="TOC Heading"/>
    <w:basedOn w:val="1"/>
    <w:next w:val="a"/>
    <w:uiPriority w:val="39"/>
    <w:unhideWhenUsed/>
    <w:qFormat/>
    <w:rsid w:val="000B7BC2"/>
    <w:pPr>
      <w:spacing w:line="259" w:lineRule="auto"/>
      <w:outlineLvl w:val="9"/>
    </w:pPr>
  </w:style>
  <w:style w:type="paragraph" w:styleId="21">
    <w:name w:val="toc 2"/>
    <w:basedOn w:val="a"/>
    <w:next w:val="a"/>
    <w:autoRedefine/>
    <w:uiPriority w:val="39"/>
    <w:unhideWhenUsed/>
    <w:rsid w:val="000B7BC2"/>
    <w:pPr>
      <w:spacing w:after="100" w:line="259" w:lineRule="auto"/>
      <w:ind w:left="220"/>
    </w:pPr>
    <w:rPr>
      <w:rFonts w:asciiTheme="minorHAnsi" w:hAnsiTheme="minorHAnsi" w:cs="Times New Roman"/>
      <w:sz w:val="22"/>
    </w:rPr>
  </w:style>
  <w:style w:type="paragraph" w:styleId="11">
    <w:name w:val="toc 1"/>
    <w:basedOn w:val="a"/>
    <w:next w:val="a"/>
    <w:autoRedefine/>
    <w:uiPriority w:val="39"/>
    <w:unhideWhenUsed/>
    <w:rsid w:val="000B7BC2"/>
    <w:pPr>
      <w:spacing w:after="100" w:line="259" w:lineRule="auto"/>
    </w:pPr>
    <w:rPr>
      <w:rFonts w:asciiTheme="minorHAnsi" w:hAnsiTheme="minorHAnsi" w:cs="Times New Roman"/>
      <w:sz w:val="22"/>
    </w:rPr>
  </w:style>
  <w:style w:type="paragraph" w:styleId="31">
    <w:name w:val="toc 3"/>
    <w:basedOn w:val="a"/>
    <w:next w:val="a"/>
    <w:autoRedefine/>
    <w:uiPriority w:val="39"/>
    <w:unhideWhenUsed/>
    <w:rsid w:val="000B7BC2"/>
    <w:pPr>
      <w:spacing w:after="100" w:line="259" w:lineRule="auto"/>
      <w:ind w:left="440"/>
    </w:pPr>
    <w:rPr>
      <w:rFonts w:asciiTheme="minorHAnsi" w:hAnsiTheme="minorHAnsi" w:cs="Times New Roman"/>
      <w:sz w:val="22"/>
    </w:rPr>
  </w:style>
  <w:style w:type="character" w:styleId="a8">
    <w:name w:val="annotation reference"/>
    <w:basedOn w:val="a0"/>
    <w:uiPriority w:val="99"/>
    <w:semiHidden/>
    <w:unhideWhenUsed/>
    <w:rsid w:val="000B7BC2"/>
    <w:rPr>
      <w:sz w:val="16"/>
      <w:szCs w:val="16"/>
    </w:rPr>
  </w:style>
  <w:style w:type="paragraph" w:styleId="a9">
    <w:name w:val="annotation text"/>
    <w:basedOn w:val="a"/>
    <w:link w:val="aa"/>
    <w:uiPriority w:val="99"/>
    <w:semiHidden/>
    <w:unhideWhenUsed/>
    <w:rsid w:val="000B7BC2"/>
    <w:rPr>
      <w:sz w:val="20"/>
      <w:szCs w:val="20"/>
    </w:rPr>
  </w:style>
  <w:style w:type="character" w:customStyle="1" w:styleId="aa">
    <w:name w:val="Текст примечания Знак"/>
    <w:basedOn w:val="a0"/>
    <w:link w:val="a9"/>
    <w:uiPriority w:val="99"/>
    <w:semiHidden/>
    <w:rsid w:val="000B7BC2"/>
    <w:rPr>
      <w:rFonts w:ascii="Times New Roman" w:hAnsi="Times New Roman"/>
      <w:kern w:val="0"/>
      <w:sz w:val="20"/>
      <w:szCs w:val="20"/>
      <w14:ligatures w14:val="none"/>
    </w:rPr>
  </w:style>
  <w:style w:type="paragraph" w:styleId="ab">
    <w:name w:val="annotation subject"/>
    <w:basedOn w:val="a9"/>
    <w:next w:val="a9"/>
    <w:link w:val="ac"/>
    <w:uiPriority w:val="99"/>
    <w:semiHidden/>
    <w:unhideWhenUsed/>
    <w:rsid w:val="000B7BC2"/>
    <w:rPr>
      <w:b/>
      <w:bCs/>
    </w:rPr>
  </w:style>
  <w:style w:type="character" w:customStyle="1" w:styleId="ac">
    <w:name w:val="Тема примечания Знак"/>
    <w:basedOn w:val="aa"/>
    <w:link w:val="ab"/>
    <w:uiPriority w:val="99"/>
    <w:semiHidden/>
    <w:rsid w:val="000B7BC2"/>
    <w:rPr>
      <w:rFonts w:ascii="Times New Roman" w:hAnsi="Times New Roman"/>
      <w:b/>
      <w:bCs/>
      <w:kern w:val="0"/>
      <w:sz w:val="20"/>
      <w:szCs w:val="20"/>
      <w14:ligatures w14:val="none"/>
    </w:rPr>
  </w:style>
  <w:style w:type="paragraph" w:styleId="ad">
    <w:name w:val="List Paragraph"/>
    <w:basedOn w:val="a"/>
    <w:uiPriority w:val="34"/>
    <w:qFormat/>
    <w:rsid w:val="00172BED"/>
    <w:pPr>
      <w:ind w:left="720"/>
      <w:contextualSpacing/>
    </w:pPr>
  </w:style>
  <w:style w:type="character" w:customStyle="1" w:styleId="20">
    <w:name w:val="Заголовок 2 Знак"/>
    <w:basedOn w:val="a0"/>
    <w:link w:val="2"/>
    <w:uiPriority w:val="9"/>
    <w:semiHidden/>
    <w:rsid w:val="00335E0E"/>
    <w:rPr>
      <w:rFonts w:asciiTheme="majorHAnsi" w:eastAsiaTheme="majorEastAsia" w:hAnsiTheme="majorHAnsi" w:cstheme="majorBidi"/>
      <w:color w:val="2F5496" w:themeColor="accent1" w:themeShade="BF"/>
      <w:kern w:val="0"/>
      <w:sz w:val="26"/>
      <w:szCs w:val="26"/>
      <w14:ligatures w14:val="none"/>
    </w:rPr>
  </w:style>
  <w:style w:type="character" w:customStyle="1" w:styleId="30">
    <w:name w:val="Заголовок 3 Знак"/>
    <w:basedOn w:val="a0"/>
    <w:link w:val="3"/>
    <w:uiPriority w:val="9"/>
    <w:semiHidden/>
    <w:rsid w:val="00335E0E"/>
    <w:rPr>
      <w:rFonts w:asciiTheme="majorHAnsi" w:eastAsiaTheme="majorEastAsia" w:hAnsiTheme="majorHAnsi" w:cstheme="majorBidi"/>
      <w:color w:val="1F3763" w:themeColor="accent1" w:themeShade="7F"/>
      <w:kern w:val="0"/>
      <w:sz w:val="24"/>
      <w:szCs w:val="24"/>
      <w14:ligatures w14:val="none"/>
    </w:rPr>
  </w:style>
  <w:style w:type="character" w:styleId="ae">
    <w:name w:val="Hyperlink"/>
    <w:basedOn w:val="a0"/>
    <w:uiPriority w:val="99"/>
    <w:unhideWhenUsed/>
    <w:rsid w:val="00335E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99730-2D16-47F1-819F-387340693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Pages>
  <Words>3146</Words>
  <Characters>17937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 Гюлмамедова</dc:creator>
  <cp:keywords/>
  <dc:description/>
  <cp:lastModifiedBy>Айнур Гюлмамедова</cp:lastModifiedBy>
  <cp:revision>9</cp:revision>
  <dcterms:created xsi:type="dcterms:W3CDTF">2025-09-16T08:45:00Z</dcterms:created>
  <dcterms:modified xsi:type="dcterms:W3CDTF">2025-09-23T14:08:00Z</dcterms:modified>
</cp:coreProperties>
</file>